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6575" w14:textId="77777777" w:rsidR="00637499" w:rsidRPr="00426F4E" w:rsidRDefault="00343F8A" w:rsidP="008C05E9">
      <w:pPr>
        <w:spacing w:after="120"/>
        <w:jc w:val="center"/>
        <w:rPr>
          <w:rFonts w:ascii="Museo 500" w:hAnsi="Museo 500" w:cs="Arial"/>
          <w:bCs/>
          <w:caps/>
          <w:color w:val="650260"/>
          <w:lang w:val="en-US"/>
        </w:rPr>
      </w:pPr>
      <w:r w:rsidRPr="00426F4E">
        <w:rPr>
          <w:rFonts w:ascii="Museo 500" w:hAnsi="Museo 500" w:cs="Arial"/>
          <w:noProof/>
          <w:color w:val="FF0000"/>
          <w:lang w:val="en-US"/>
        </w:rPr>
        <w:drawing>
          <wp:inline distT="0" distB="0" distL="0" distR="0" wp14:anchorId="1A09BBE0" wp14:editId="027947C9">
            <wp:extent cx="4914900" cy="2159000"/>
            <wp:effectExtent l="0" t="0" r="0" b="0"/>
            <wp:docPr id="1" name="Picture 1" descr="LIME logo_rgb_large 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_rgb_large Fin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0" cy="2159000"/>
                    </a:xfrm>
                    <a:prstGeom prst="rect">
                      <a:avLst/>
                    </a:prstGeom>
                    <a:noFill/>
                    <a:ln>
                      <a:noFill/>
                    </a:ln>
                  </pic:spPr>
                </pic:pic>
              </a:graphicData>
            </a:graphic>
          </wp:inline>
        </w:drawing>
      </w:r>
    </w:p>
    <w:p w14:paraId="5704F2E6" w14:textId="77777777" w:rsidR="00637499" w:rsidRPr="00426F4E" w:rsidRDefault="00637499" w:rsidP="008C05E9">
      <w:pPr>
        <w:spacing w:after="120"/>
        <w:rPr>
          <w:rFonts w:ascii="Museo 500" w:hAnsi="Museo 500" w:cs="Arial"/>
          <w:sz w:val="40"/>
          <w:szCs w:val="40"/>
          <w:lang w:val="en-US"/>
        </w:rPr>
      </w:pPr>
    </w:p>
    <w:p w14:paraId="73E740A3" w14:textId="77777777" w:rsidR="00637499" w:rsidRPr="00426F4E" w:rsidRDefault="0097414C" w:rsidP="008C05E9">
      <w:pPr>
        <w:spacing w:after="120"/>
        <w:jc w:val="center"/>
        <w:rPr>
          <w:rFonts w:ascii="Museo 500" w:hAnsi="Museo 500" w:cs="Arial"/>
          <w:b/>
          <w:caps/>
          <w:color w:val="78A32F"/>
          <w:sz w:val="44"/>
          <w:szCs w:val="44"/>
          <w:lang w:val="en-US"/>
        </w:rPr>
      </w:pPr>
      <w:r w:rsidRPr="00426F4E">
        <w:rPr>
          <w:rFonts w:ascii="Museo 500" w:hAnsi="Museo 500" w:cs="Arial"/>
          <w:b/>
          <w:caps/>
          <w:color w:val="78A32F"/>
          <w:sz w:val="44"/>
          <w:szCs w:val="44"/>
          <w:lang w:val="en-US"/>
        </w:rPr>
        <w:t>20</w:t>
      </w:r>
      <w:r w:rsidR="00562C1E" w:rsidRPr="00426F4E">
        <w:rPr>
          <w:rFonts w:ascii="Museo 500" w:hAnsi="Museo 500" w:cs="Arial"/>
          <w:b/>
          <w:caps/>
          <w:color w:val="78A32F"/>
          <w:sz w:val="44"/>
          <w:szCs w:val="44"/>
          <w:lang w:val="en-US"/>
        </w:rPr>
        <w:t>23</w:t>
      </w:r>
      <w:r w:rsidR="00637499" w:rsidRPr="00426F4E">
        <w:rPr>
          <w:rFonts w:ascii="Museo 500" w:hAnsi="Museo 500" w:cs="Arial"/>
          <w:b/>
          <w:caps/>
          <w:color w:val="78A32F"/>
          <w:sz w:val="44"/>
          <w:szCs w:val="44"/>
          <w:lang w:val="en-US"/>
        </w:rPr>
        <w:t xml:space="preserve"> LIMElight Awards</w:t>
      </w:r>
    </w:p>
    <w:p w14:paraId="09A79A50" w14:textId="77777777" w:rsidR="00637499" w:rsidRPr="00426F4E" w:rsidRDefault="00390202" w:rsidP="008C05E9">
      <w:pPr>
        <w:spacing w:after="120"/>
        <w:jc w:val="center"/>
        <w:rPr>
          <w:rFonts w:ascii="Museo 500" w:hAnsi="Museo 500" w:cs="Arial"/>
          <w:b/>
          <w:caps/>
          <w:color w:val="78A32F"/>
          <w:sz w:val="44"/>
          <w:szCs w:val="44"/>
          <w:lang w:val="en-US"/>
        </w:rPr>
      </w:pPr>
      <w:r w:rsidRPr="00426F4E">
        <w:rPr>
          <w:rFonts w:ascii="Museo 500" w:hAnsi="Museo 500" w:cs="Arial"/>
          <w:b/>
          <w:caps/>
          <w:color w:val="78A32F"/>
          <w:sz w:val="44"/>
          <w:szCs w:val="44"/>
          <w:lang w:val="en-US"/>
        </w:rPr>
        <w:t>Application and Nomination</w:t>
      </w:r>
      <w:r w:rsidR="00637499" w:rsidRPr="00426F4E">
        <w:rPr>
          <w:rFonts w:ascii="Museo 500" w:hAnsi="Museo 500" w:cs="Arial"/>
          <w:b/>
          <w:caps/>
          <w:color w:val="78A32F"/>
          <w:sz w:val="44"/>
          <w:szCs w:val="44"/>
          <w:lang w:val="en-US"/>
        </w:rPr>
        <w:t xml:space="preserve"> form</w:t>
      </w:r>
    </w:p>
    <w:p w14:paraId="7DD7B485" w14:textId="77777777" w:rsidR="006C72BA" w:rsidRPr="00426F4E" w:rsidRDefault="006C72BA" w:rsidP="008C05E9">
      <w:pPr>
        <w:spacing w:after="120"/>
        <w:rPr>
          <w:rFonts w:ascii="Museo 500" w:hAnsi="Museo 500" w:cs="Arial"/>
          <w:bCs/>
          <w:caps/>
          <w:color w:val="650260"/>
          <w:sz w:val="44"/>
          <w:szCs w:val="44"/>
          <w:lang w:val="en-US"/>
        </w:rPr>
      </w:pPr>
    </w:p>
    <w:p w14:paraId="1E63022A" w14:textId="77777777" w:rsidR="00426F4E" w:rsidRPr="00A13A9C" w:rsidRDefault="00426F4E" w:rsidP="00426F4E">
      <w:pPr>
        <w:jc w:val="center"/>
        <w:rPr>
          <w:rFonts w:ascii="Museo 500" w:hAnsi="Museo 500" w:cs="Arial"/>
          <w:b/>
          <w:bCs/>
          <w:caps/>
          <w:color w:val="650260"/>
          <w:sz w:val="44"/>
          <w:szCs w:val="44"/>
          <w:lang w:val="en-US"/>
        </w:rPr>
      </w:pPr>
      <w:r>
        <w:rPr>
          <w:rFonts w:ascii="Museo 500" w:hAnsi="Museo 500" w:cs="Arial"/>
          <w:b/>
          <w:bCs/>
          <w:caps/>
          <w:color w:val="650260"/>
          <w:sz w:val="44"/>
          <w:szCs w:val="44"/>
          <w:lang w:val="en-US"/>
        </w:rPr>
        <w:t>LIME</w:t>
      </w:r>
      <w:r>
        <w:rPr>
          <w:rFonts w:ascii="Museo 500" w:hAnsi="Museo 500" w:cs="Arial"/>
          <w:b/>
          <w:bCs/>
          <w:caps/>
          <w:color w:val="78A32F"/>
          <w:sz w:val="44"/>
          <w:szCs w:val="44"/>
          <w:lang w:val="en-US"/>
        </w:rPr>
        <w:t>connection</w:t>
      </w:r>
      <w:r>
        <w:rPr>
          <w:rFonts w:ascii="Museo 500" w:hAnsi="Museo 500" w:cs="Arial"/>
          <w:b/>
          <w:bCs/>
          <w:caps/>
          <w:color w:val="650260"/>
          <w:sz w:val="44"/>
          <w:szCs w:val="44"/>
          <w:lang w:val="en-US"/>
        </w:rPr>
        <w:t>X</w:t>
      </w:r>
    </w:p>
    <w:p w14:paraId="5756BAD5" w14:textId="77777777" w:rsidR="00426F4E" w:rsidRPr="009659B2" w:rsidRDefault="00426F4E" w:rsidP="00426F4E">
      <w:pPr>
        <w:jc w:val="center"/>
        <w:rPr>
          <w:rFonts w:ascii="Museo 500" w:hAnsi="Museo 500" w:cs="Arial"/>
          <w:b/>
          <w:bCs/>
          <w:caps/>
          <w:color w:val="650260"/>
          <w:sz w:val="28"/>
          <w:szCs w:val="28"/>
        </w:rPr>
      </w:pPr>
      <w:r w:rsidRPr="0020141F">
        <w:rPr>
          <w:rFonts w:ascii="Museo 500" w:hAnsi="Museo 500" w:cs="Arial"/>
          <w:b/>
          <w:bCs/>
          <w:caps/>
          <w:color w:val="650260"/>
          <w:sz w:val="28"/>
          <w:szCs w:val="28"/>
        </w:rPr>
        <w:t>Decolonising education – through critique to transformative learning and teaching.</w:t>
      </w:r>
    </w:p>
    <w:p w14:paraId="395C43B4" w14:textId="77777777" w:rsidR="000E6265" w:rsidRPr="00426F4E" w:rsidRDefault="000E6265" w:rsidP="008C05E9">
      <w:pPr>
        <w:spacing w:after="120"/>
        <w:rPr>
          <w:rFonts w:ascii="Museo 500" w:hAnsi="Museo 500" w:cs="Arial"/>
          <w:bCs/>
          <w:caps/>
          <w:color w:val="650260"/>
          <w:lang w:val="en-US"/>
        </w:rPr>
      </w:pPr>
    </w:p>
    <w:p w14:paraId="424966A6" w14:textId="77777777" w:rsidR="00426F4E" w:rsidRPr="008A295C" w:rsidRDefault="00426F4E" w:rsidP="00426F4E">
      <w:pPr>
        <w:jc w:val="center"/>
        <w:rPr>
          <w:rFonts w:ascii="Museo 500" w:hAnsi="Museo 500" w:cs="Arial"/>
          <w:b/>
          <w:bCs/>
          <w:color w:val="78A32F"/>
          <w:sz w:val="32"/>
          <w:szCs w:val="32"/>
          <w:lang w:val="en-US"/>
        </w:rPr>
      </w:pPr>
      <w:r>
        <w:rPr>
          <w:rFonts w:ascii="Museo 500" w:hAnsi="Museo 500" w:cs="Arial"/>
          <w:b/>
          <w:bCs/>
          <w:color w:val="78A32F"/>
          <w:sz w:val="32"/>
          <w:szCs w:val="32"/>
          <w:lang w:val="en-US"/>
        </w:rPr>
        <w:t>22-25 October 2023</w:t>
      </w:r>
    </w:p>
    <w:p w14:paraId="14F3B890" w14:textId="77777777" w:rsidR="00426F4E" w:rsidRPr="008A295C" w:rsidRDefault="00426F4E" w:rsidP="00426F4E">
      <w:pPr>
        <w:jc w:val="center"/>
        <w:rPr>
          <w:rFonts w:ascii="Museo 500" w:hAnsi="Museo 500" w:cs="Arial"/>
          <w:b/>
          <w:bCs/>
          <w:color w:val="78A32F"/>
          <w:sz w:val="32"/>
          <w:szCs w:val="32"/>
          <w:lang w:val="en-US"/>
        </w:rPr>
      </w:pPr>
      <w:r>
        <w:rPr>
          <w:rFonts w:ascii="Museo 500" w:hAnsi="Museo 500" w:cs="Arial"/>
          <w:b/>
          <w:bCs/>
          <w:color w:val="78A32F"/>
          <w:sz w:val="32"/>
          <w:szCs w:val="32"/>
          <w:lang w:val="en-US"/>
        </w:rPr>
        <w:t>Ngunnawal Country, Canberra – Australia</w:t>
      </w:r>
    </w:p>
    <w:p w14:paraId="0647BC16" w14:textId="77777777" w:rsidR="000E6265" w:rsidRPr="00426F4E" w:rsidRDefault="000E6265" w:rsidP="008C05E9">
      <w:pPr>
        <w:spacing w:after="120"/>
        <w:rPr>
          <w:rFonts w:ascii="Museo 500" w:hAnsi="Museo 500" w:cs="Arial"/>
          <w:lang w:val="en-US"/>
        </w:rPr>
      </w:pPr>
    </w:p>
    <w:p w14:paraId="09075D01"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Cs/>
          <w:caps/>
          <w:color w:val="650260"/>
          <w:sz w:val="32"/>
          <w:szCs w:val="32"/>
          <w:u w:val="single"/>
          <w:lang w:val="en-US"/>
        </w:rPr>
      </w:pPr>
    </w:p>
    <w:p w14:paraId="7A87AE00"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aps/>
          <w:color w:val="650260"/>
          <w:sz w:val="32"/>
          <w:szCs w:val="32"/>
          <w:u w:val="single"/>
          <w:lang w:val="en-US"/>
        </w:rPr>
      </w:pPr>
      <w:r w:rsidRPr="00426F4E">
        <w:rPr>
          <w:rFonts w:ascii="Museo 500" w:hAnsi="Museo 500" w:cs="Arial"/>
          <w:b/>
          <w:caps/>
          <w:color w:val="650260"/>
          <w:sz w:val="32"/>
          <w:szCs w:val="32"/>
          <w:u w:val="single"/>
          <w:lang w:val="en-US"/>
        </w:rPr>
        <w:t>Key Dates</w:t>
      </w:r>
    </w:p>
    <w:p w14:paraId="422B3082"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olor w:val="78A32F"/>
          <w:sz w:val="32"/>
          <w:szCs w:val="32"/>
          <w:lang w:val="en-US"/>
        </w:rPr>
      </w:pPr>
      <w:r w:rsidRPr="00426F4E">
        <w:rPr>
          <w:rFonts w:ascii="Museo 500" w:hAnsi="Museo 500" w:cs="Arial"/>
          <w:b/>
          <w:color w:val="78A32F"/>
          <w:sz w:val="32"/>
          <w:szCs w:val="32"/>
          <w:lang w:val="en-US"/>
        </w:rPr>
        <w:t xml:space="preserve">LIMElight Applications &amp; Nominations close: </w:t>
      </w:r>
    </w:p>
    <w:p w14:paraId="0DF0C478" w14:textId="77777777" w:rsidR="000E6265" w:rsidRPr="00426F4E" w:rsidRDefault="00E417F9"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
          <w:color w:val="78A32F"/>
          <w:sz w:val="32"/>
          <w:szCs w:val="32"/>
          <w:u w:val="single"/>
          <w:lang w:val="en-US"/>
        </w:rPr>
      </w:pPr>
      <w:r w:rsidRPr="00426F4E">
        <w:rPr>
          <w:rFonts w:ascii="Museo 500" w:hAnsi="Museo 500" w:cs="Arial"/>
          <w:b/>
          <w:color w:val="78A32F"/>
          <w:sz w:val="32"/>
          <w:szCs w:val="32"/>
          <w:u w:val="single"/>
          <w:lang w:val="en-US"/>
        </w:rPr>
        <w:t>3</w:t>
      </w:r>
      <w:r w:rsidR="00562C1E" w:rsidRPr="00426F4E">
        <w:rPr>
          <w:rFonts w:ascii="Museo 500" w:hAnsi="Museo 500" w:cs="Arial"/>
          <w:b/>
          <w:color w:val="78A32F"/>
          <w:sz w:val="32"/>
          <w:szCs w:val="32"/>
          <w:u w:val="single"/>
          <w:lang w:val="en-US"/>
        </w:rPr>
        <w:t>1</w:t>
      </w:r>
      <w:r w:rsidRPr="00426F4E">
        <w:rPr>
          <w:rFonts w:ascii="Museo 500" w:hAnsi="Museo 500" w:cs="Arial"/>
          <w:b/>
          <w:color w:val="78A32F"/>
          <w:sz w:val="32"/>
          <w:szCs w:val="32"/>
          <w:u w:val="single"/>
          <w:lang w:val="en-US"/>
        </w:rPr>
        <w:t xml:space="preserve"> </w:t>
      </w:r>
      <w:r w:rsidR="00562C1E" w:rsidRPr="00426F4E">
        <w:rPr>
          <w:rFonts w:ascii="Museo 500" w:hAnsi="Museo 500" w:cs="Arial"/>
          <w:b/>
          <w:color w:val="78A32F"/>
          <w:sz w:val="32"/>
          <w:szCs w:val="32"/>
          <w:u w:val="single"/>
          <w:lang w:val="en-US"/>
        </w:rPr>
        <w:t>July</w:t>
      </w:r>
      <w:r w:rsidRPr="00426F4E">
        <w:rPr>
          <w:rFonts w:ascii="Museo 500" w:hAnsi="Museo 500" w:cs="Arial"/>
          <w:b/>
          <w:color w:val="78A32F"/>
          <w:sz w:val="32"/>
          <w:szCs w:val="32"/>
          <w:u w:val="single"/>
          <w:lang w:val="en-US"/>
        </w:rPr>
        <w:t xml:space="preserve"> 20</w:t>
      </w:r>
      <w:r w:rsidR="00562C1E" w:rsidRPr="00426F4E">
        <w:rPr>
          <w:rFonts w:ascii="Museo 500" w:hAnsi="Museo 500" w:cs="Arial"/>
          <w:b/>
          <w:color w:val="78A32F"/>
          <w:sz w:val="32"/>
          <w:szCs w:val="32"/>
          <w:u w:val="single"/>
          <w:lang w:val="en-US"/>
        </w:rPr>
        <w:t>23</w:t>
      </w:r>
    </w:p>
    <w:p w14:paraId="68ADEFE1"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rPr>
          <w:rFonts w:ascii="Museo 500" w:hAnsi="Museo 500"/>
          <w:b/>
          <w:color w:val="78A32F"/>
          <w:sz w:val="32"/>
          <w:szCs w:val="32"/>
          <w:lang w:val="en-US"/>
        </w:rPr>
      </w:pPr>
    </w:p>
    <w:p w14:paraId="73D88518"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b/>
          <w:color w:val="78A32F"/>
          <w:sz w:val="28"/>
          <w:szCs w:val="28"/>
          <w:lang w:val="en-US"/>
        </w:rPr>
      </w:pPr>
      <w:r w:rsidRPr="00426F4E">
        <w:rPr>
          <w:rFonts w:ascii="Museo 500" w:hAnsi="Museo 500"/>
          <w:b/>
          <w:color w:val="78A32F"/>
          <w:sz w:val="28"/>
          <w:szCs w:val="28"/>
          <w:lang w:val="en-US"/>
        </w:rPr>
        <w:t xml:space="preserve">Winners will be announced on </w:t>
      </w:r>
      <w:r w:rsidR="00562C1E" w:rsidRPr="00426F4E">
        <w:rPr>
          <w:rFonts w:ascii="Museo 500" w:hAnsi="Museo 500"/>
          <w:b/>
          <w:color w:val="78A32F"/>
          <w:sz w:val="28"/>
          <w:szCs w:val="28"/>
          <w:lang w:val="en-US"/>
        </w:rPr>
        <w:t>24 October 2023</w:t>
      </w:r>
    </w:p>
    <w:p w14:paraId="5476DB4F" w14:textId="77777777" w:rsidR="000E6265" w:rsidRPr="00426F4E" w:rsidRDefault="000E6265"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b/>
          <w:color w:val="78A32F"/>
          <w:sz w:val="28"/>
          <w:szCs w:val="28"/>
          <w:lang w:val="en-US"/>
        </w:rPr>
      </w:pPr>
      <w:r w:rsidRPr="00426F4E">
        <w:rPr>
          <w:rFonts w:ascii="Museo 500" w:hAnsi="Museo 500"/>
          <w:b/>
          <w:color w:val="78A32F"/>
          <w:sz w:val="28"/>
          <w:szCs w:val="28"/>
          <w:lang w:val="en-US"/>
        </w:rPr>
        <w:t xml:space="preserve">at the LIME Connection </w:t>
      </w:r>
      <w:r w:rsidR="00562C1E" w:rsidRPr="00426F4E">
        <w:rPr>
          <w:rFonts w:ascii="Museo 500" w:hAnsi="Museo 500"/>
          <w:b/>
          <w:color w:val="78A32F"/>
          <w:sz w:val="28"/>
          <w:szCs w:val="28"/>
          <w:lang w:val="en-US"/>
        </w:rPr>
        <w:t>X</w:t>
      </w:r>
      <w:r w:rsidRPr="00426F4E">
        <w:rPr>
          <w:rFonts w:ascii="Museo 500" w:hAnsi="Museo 500"/>
          <w:b/>
          <w:color w:val="78A32F"/>
          <w:sz w:val="28"/>
          <w:szCs w:val="28"/>
          <w:lang w:val="en-US"/>
        </w:rPr>
        <w:t xml:space="preserve"> Dinner</w:t>
      </w:r>
    </w:p>
    <w:p w14:paraId="6EC84D9F"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center"/>
        <w:outlineLvl w:val="0"/>
        <w:rPr>
          <w:rFonts w:ascii="Museo 500" w:hAnsi="Museo 500" w:cs="Arial"/>
          <w:bCs/>
          <w:color w:val="78A32F"/>
          <w:sz w:val="32"/>
          <w:szCs w:val="32"/>
          <w:lang w:val="en-US"/>
        </w:rPr>
      </w:pPr>
    </w:p>
    <w:p w14:paraId="1556CA7F" w14:textId="77777777" w:rsidR="00015EE9" w:rsidRPr="00426F4E" w:rsidRDefault="00637499" w:rsidP="008C05E9">
      <w:pPr>
        <w:spacing w:before="240" w:after="120"/>
        <w:rPr>
          <w:rFonts w:ascii="Museo 500" w:hAnsi="Museo 500" w:cs="Arial"/>
          <w:b/>
          <w:caps/>
          <w:color w:val="650260"/>
          <w:lang w:val="en-US"/>
        </w:rPr>
      </w:pPr>
      <w:r w:rsidRPr="00426F4E">
        <w:rPr>
          <w:rFonts w:ascii="Museo 500" w:hAnsi="Museo 500" w:cs="Arial"/>
          <w:b/>
          <w:caps/>
          <w:color w:val="78A32F"/>
          <w:lang w:val="en-US"/>
        </w:rPr>
        <w:br w:type="page"/>
      </w:r>
      <w:r w:rsidR="00015EE9" w:rsidRPr="00426F4E">
        <w:rPr>
          <w:rFonts w:ascii="Museo 500" w:hAnsi="Museo 500" w:cs="Arial"/>
          <w:b/>
          <w:caps/>
          <w:color w:val="650260"/>
          <w:lang w:val="en-US"/>
        </w:rPr>
        <w:lastRenderedPageBreak/>
        <w:t>LIME NETWORK PROGRAM</w:t>
      </w:r>
    </w:p>
    <w:p w14:paraId="016E60B3" w14:textId="77777777" w:rsidR="00CD33ED" w:rsidRDefault="00CD33ED" w:rsidP="00CD33ED">
      <w:pPr>
        <w:rPr>
          <w:rFonts w:ascii="Museo 500" w:hAnsi="Museo 500"/>
          <w:sz w:val="22"/>
          <w:szCs w:val="22"/>
        </w:rPr>
      </w:pPr>
      <w:r w:rsidRPr="00CD33ED">
        <w:rPr>
          <w:rFonts w:ascii="Museo 500" w:hAnsi="Museo 500"/>
          <w:sz w:val="22"/>
          <w:szCs w:val="22"/>
        </w:rPr>
        <w:t xml:space="preserve">LIME is a dynamic network dedicated to ensuring the quality and effectiveness of teaching and learning of Indigenous health in medical education, as well as best practice in the recruitment and graduation of Indigenous medical students. We seek to do this through establishing a continuing bi-national presence that encourages and supports collaboration within and between medical schools in Australia and Aotearoa/New Zealand and by building linkages with the community and other health science sectors. </w:t>
      </w:r>
    </w:p>
    <w:p w14:paraId="115C8663" w14:textId="77777777" w:rsidR="00CD33ED" w:rsidRDefault="00CD33ED" w:rsidP="00CD33ED">
      <w:pPr>
        <w:rPr>
          <w:rFonts w:ascii="Museo 500" w:hAnsi="Museo 500"/>
          <w:sz w:val="22"/>
          <w:szCs w:val="22"/>
        </w:rPr>
      </w:pPr>
    </w:p>
    <w:p w14:paraId="5046D5EE" w14:textId="02805C2B" w:rsidR="00CD33ED" w:rsidRPr="00CD33ED" w:rsidRDefault="00CD33ED" w:rsidP="00CD33ED">
      <w:pPr>
        <w:rPr>
          <w:rFonts w:ascii="Museo 500" w:hAnsi="Museo 500"/>
          <w:sz w:val="22"/>
          <w:szCs w:val="22"/>
        </w:rPr>
      </w:pPr>
      <w:r w:rsidRPr="00CD33ED">
        <w:rPr>
          <w:rFonts w:ascii="Museo 500" w:hAnsi="Museo 500"/>
          <w:sz w:val="22"/>
          <w:szCs w:val="22"/>
        </w:rPr>
        <w:t>The LIME Network recognises and supports the primacy of Indigenous leadership and knowledge.</w:t>
      </w:r>
    </w:p>
    <w:p w14:paraId="75ACED48" w14:textId="77777777" w:rsidR="00CD33ED" w:rsidRDefault="00CD33ED" w:rsidP="00CD33ED">
      <w:pPr>
        <w:rPr>
          <w:rFonts w:ascii="Museo 500" w:hAnsi="Museo 500"/>
          <w:sz w:val="22"/>
          <w:szCs w:val="22"/>
        </w:rPr>
      </w:pPr>
    </w:p>
    <w:p w14:paraId="15E2B051" w14:textId="259C3BC0" w:rsidR="00CD33ED" w:rsidRDefault="00CD33ED" w:rsidP="00CD33ED">
      <w:pPr>
        <w:rPr>
          <w:rFonts w:ascii="Museo 500" w:hAnsi="Museo 500"/>
          <w:sz w:val="22"/>
          <w:szCs w:val="22"/>
        </w:rPr>
      </w:pPr>
      <w:r w:rsidRPr="00CD33ED">
        <w:rPr>
          <w:rFonts w:ascii="Museo 500" w:hAnsi="Museo 500"/>
          <w:sz w:val="22"/>
          <w:szCs w:val="22"/>
        </w:rPr>
        <w:t>The LIME Network receives funding from the Australian Government Department of Health.</w:t>
      </w:r>
      <w:r w:rsidRPr="00CD33ED">
        <w:rPr>
          <w:rFonts w:ascii="Museo 500" w:hAnsi="Museo 500"/>
          <w:iCs/>
          <w:sz w:val="22"/>
          <w:szCs w:val="22"/>
        </w:rPr>
        <w:t xml:space="preserve">  The LIME Network is generously hosted by the Faculty of Medicine, Dentistry and Health Sciences at the University of Melbourne.  </w:t>
      </w:r>
      <w:r w:rsidRPr="00CD33ED">
        <w:rPr>
          <w:rFonts w:ascii="Museo 500" w:hAnsi="Museo 500"/>
          <w:sz w:val="22"/>
          <w:szCs w:val="22"/>
        </w:rPr>
        <w:t>The Leaders in Indigenous Medical Education (LIME) Network is a program of Medical Deans Australia and New Zealand.</w:t>
      </w:r>
    </w:p>
    <w:p w14:paraId="00410270" w14:textId="77777777" w:rsidR="00CD33ED" w:rsidRDefault="00CD33ED" w:rsidP="00CD33ED">
      <w:pPr>
        <w:rPr>
          <w:rFonts w:ascii="Museo 500" w:hAnsi="Museo 500"/>
          <w:sz w:val="22"/>
          <w:szCs w:val="22"/>
        </w:rPr>
      </w:pPr>
    </w:p>
    <w:p w14:paraId="09601639" w14:textId="3492D6A3" w:rsidR="00426F4E" w:rsidRPr="00426F4E" w:rsidRDefault="00426F4E" w:rsidP="00CD33ED">
      <w:pPr>
        <w:rPr>
          <w:rFonts w:ascii="Museo 500" w:hAnsi="Museo 500" w:cs="Arial"/>
          <w:b/>
          <w:bCs/>
          <w:caps/>
          <w:color w:val="650260"/>
          <w:lang w:val="en-US"/>
        </w:rPr>
      </w:pPr>
      <w:r w:rsidRPr="00426F4E">
        <w:rPr>
          <w:rFonts w:ascii="Museo 500" w:hAnsi="Museo 500" w:cs="Arial"/>
          <w:b/>
          <w:bCs/>
          <w:caps/>
          <w:color w:val="650260"/>
          <w:lang w:val="en-US"/>
        </w:rPr>
        <w:t>LIME</w:t>
      </w:r>
      <w:r w:rsidRPr="00426F4E">
        <w:rPr>
          <w:rFonts w:ascii="Museo 500" w:hAnsi="Museo 500" w:cs="Arial"/>
          <w:b/>
          <w:bCs/>
          <w:caps/>
          <w:color w:val="78A32F"/>
          <w:lang w:val="en-US"/>
        </w:rPr>
        <w:t>connection</w:t>
      </w:r>
      <w:r w:rsidRPr="00426F4E">
        <w:rPr>
          <w:rFonts w:ascii="Museo 500" w:hAnsi="Museo 500" w:cs="Arial"/>
          <w:b/>
          <w:bCs/>
          <w:caps/>
          <w:color w:val="650260"/>
          <w:lang w:val="en-US"/>
        </w:rPr>
        <w:t>X</w:t>
      </w:r>
    </w:p>
    <w:p w14:paraId="12A18DCA" w14:textId="77777777" w:rsidR="00CD33ED" w:rsidRPr="00CD33ED" w:rsidRDefault="00CD33ED" w:rsidP="00CD33ED">
      <w:pPr>
        <w:spacing w:before="240" w:after="120"/>
        <w:rPr>
          <w:rFonts w:ascii="Museo 500" w:hAnsi="Museo 500"/>
          <w:sz w:val="22"/>
          <w:szCs w:val="22"/>
          <w:lang w:val="en-US"/>
        </w:rPr>
      </w:pPr>
      <w:r w:rsidRPr="00CD33ED">
        <w:rPr>
          <w:rFonts w:ascii="Museo 500" w:hAnsi="Museo 500"/>
          <w:sz w:val="22"/>
          <w:szCs w:val="22"/>
          <w:lang w:val="en-US"/>
        </w:rPr>
        <w:t xml:space="preserve">The tenth biennial Leaders in Indigenous Medical Education (LIME) Network Connection X will be hosted by Australian National University in Canberra, Australia from 22-25 </w:t>
      </w:r>
      <w:proofErr w:type="gramStart"/>
      <w:r w:rsidRPr="00CD33ED">
        <w:rPr>
          <w:rFonts w:ascii="Museo 500" w:hAnsi="Museo 500"/>
          <w:sz w:val="22"/>
          <w:szCs w:val="22"/>
          <w:lang w:val="en-US"/>
        </w:rPr>
        <w:t>October,</w:t>
      </w:r>
      <w:proofErr w:type="gramEnd"/>
      <w:r w:rsidRPr="00CD33ED">
        <w:rPr>
          <w:rFonts w:ascii="Museo 500" w:hAnsi="Museo 500"/>
          <w:sz w:val="22"/>
          <w:szCs w:val="22"/>
          <w:lang w:val="en-US"/>
        </w:rPr>
        <w:t xml:space="preserve"> 2023. </w:t>
      </w:r>
    </w:p>
    <w:p w14:paraId="5AC92C76" w14:textId="77777777" w:rsidR="00CD33ED" w:rsidRPr="00CD33ED" w:rsidRDefault="00CD33ED" w:rsidP="00CD33ED">
      <w:pPr>
        <w:spacing w:before="240" w:after="120"/>
        <w:rPr>
          <w:rFonts w:ascii="Museo 500" w:hAnsi="Museo 500"/>
          <w:sz w:val="22"/>
          <w:szCs w:val="22"/>
        </w:rPr>
      </w:pPr>
      <w:r w:rsidRPr="00CD33ED">
        <w:rPr>
          <w:rFonts w:ascii="Museo 500" w:hAnsi="Museo 500"/>
          <w:sz w:val="22"/>
          <w:szCs w:val="22"/>
        </w:rPr>
        <w:t>The conference encourages strengths-based presentations relating to Indigenous health teaching and learning, curriculum development and research; community engagement; and the recruitment and graduation of Indigenous students in the health professions.</w:t>
      </w:r>
    </w:p>
    <w:p w14:paraId="72BB9FE7" w14:textId="77777777" w:rsidR="00CD33ED" w:rsidRPr="00CD33ED" w:rsidRDefault="00CD33ED" w:rsidP="00CD33ED">
      <w:pPr>
        <w:spacing w:before="240" w:after="120"/>
        <w:rPr>
          <w:rFonts w:ascii="Museo 500" w:hAnsi="Museo 500"/>
          <w:sz w:val="22"/>
          <w:szCs w:val="22"/>
        </w:rPr>
      </w:pPr>
      <w:r w:rsidRPr="00CD33ED">
        <w:rPr>
          <w:rFonts w:ascii="Museo 500" w:hAnsi="Museo 500"/>
          <w:sz w:val="22"/>
          <w:szCs w:val="22"/>
        </w:rPr>
        <w:t>LIME Connection provides the space for robust discussion on leadership, curriculum innovation and collaboration in Indigenous health and health professional education. It provides an opportunity to celebrate successes and share new and evidenced-based approaches in the field.</w:t>
      </w:r>
    </w:p>
    <w:p w14:paraId="2F259050" w14:textId="529C9C3E" w:rsidR="008C05E9" w:rsidRPr="00426F4E" w:rsidRDefault="008C05E9" w:rsidP="008C05E9">
      <w:pPr>
        <w:spacing w:before="240" w:after="120"/>
        <w:rPr>
          <w:rFonts w:ascii="Museo 500" w:hAnsi="Museo 500" w:cs="Arial"/>
          <w:b/>
          <w:caps/>
          <w:color w:val="650260"/>
          <w:lang w:val="en-US"/>
        </w:rPr>
      </w:pPr>
      <w:r w:rsidRPr="00426F4E">
        <w:rPr>
          <w:rFonts w:ascii="Museo 500" w:hAnsi="Museo 500" w:cs="Arial"/>
          <w:b/>
          <w:caps/>
          <w:color w:val="650260"/>
          <w:lang w:val="en-US"/>
        </w:rPr>
        <w:t>20</w:t>
      </w:r>
      <w:r w:rsidR="003233D5" w:rsidRPr="00426F4E">
        <w:rPr>
          <w:rFonts w:ascii="Museo 500" w:hAnsi="Museo 500" w:cs="Arial"/>
          <w:b/>
          <w:caps/>
          <w:color w:val="650260"/>
          <w:lang w:val="en-US"/>
        </w:rPr>
        <w:t>23</w:t>
      </w:r>
      <w:r w:rsidRPr="00426F4E">
        <w:rPr>
          <w:rFonts w:ascii="Museo 500" w:hAnsi="Museo 500" w:cs="Arial"/>
          <w:b/>
          <w:caps/>
          <w:color w:val="650260"/>
          <w:lang w:val="en-US"/>
        </w:rPr>
        <w:t xml:space="preserve"> LIMElight Awards</w:t>
      </w:r>
    </w:p>
    <w:p w14:paraId="60482864" w14:textId="421CEA1C" w:rsidR="00CD33ED" w:rsidRPr="00CD33ED" w:rsidRDefault="00CD33ED" w:rsidP="00CD33ED">
      <w:pPr>
        <w:spacing w:after="120"/>
        <w:rPr>
          <w:rFonts w:ascii="Museo 500" w:hAnsi="Museo 500" w:cs="Arial"/>
          <w:bCs/>
          <w:sz w:val="22"/>
          <w:szCs w:val="22"/>
        </w:rPr>
      </w:pPr>
      <w:r w:rsidRPr="00CD33ED">
        <w:rPr>
          <w:rFonts w:ascii="Museo 500" w:hAnsi="Museo 500" w:cs="Arial"/>
          <w:bCs/>
          <w:sz w:val="22"/>
          <w:szCs w:val="22"/>
        </w:rPr>
        <w:t>The</w:t>
      </w:r>
      <w:r w:rsidRPr="00CD33ED">
        <w:rPr>
          <w:rStyle w:val="Strong"/>
          <w:rFonts w:ascii="Museo 500" w:hAnsi="Museo 500" w:cs="Arial"/>
          <w:b w:val="0"/>
          <w:sz w:val="22"/>
          <w:szCs w:val="22"/>
        </w:rPr>
        <w:t xml:space="preserve"> </w:t>
      </w:r>
      <w:proofErr w:type="spellStart"/>
      <w:r w:rsidRPr="00CD33ED">
        <w:rPr>
          <w:rFonts w:ascii="Museo 500" w:hAnsi="Museo 500" w:cs="Arial"/>
          <w:b/>
          <w:bCs/>
          <w:color w:val="650260"/>
          <w:sz w:val="22"/>
          <w:szCs w:val="22"/>
          <w:lang w:val="en-US"/>
        </w:rPr>
        <w:t>LIME</w:t>
      </w:r>
      <w:r w:rsidRPr="00CD33ED">
        <w:rPr>
          <w:rFonts w:ascii="Museo 500" w:hAnsi="Museo 500" w:cs="Arial"/>
          <w:b/>
          <w:bCs/>
          <w:color w:val="78A32F"/>
          <w:sz w:val="22"/>
          <w:szCs w:val="22"/>
          <w:lang w:val="en-US"/>
        </w:rPr>
        <w:t>light</w:t>
      </w:r>
      <w:proofErr w:type="spellEnd"/>
      <w:r w:rsidRPr="00CD33ED">
        <w:rPr>
          <w:rFonts w:ascii="Museo 500" w:hAnsi="Museo 500" w:cs="Arial"/>
          <w:b/>
          <w:bCs/>
          <w:color w:val="78A32F"/>
          <w:sz w:val="22"/>
          <w:szCs w:val="22"/>
          <w:lang w:val="en-US"/>
        </w:rPr>
        <w:t xml:space="preserve"> </w:t>
      </w:r>
      <w:r w:rsidRPr="00CD33ED">
        <w:rPr>
          <w:rFonts w:ascii="Museo 500" w:hAnsi="Museo 500" w:cs="Arial"/>
          <w:bCs/>
          <w:sz w:val="22"/>
          <w:szCs w:val="22"/>
        </w:rPr>
        <w:t>Awards are given in recognition of the significant and outstanding work staff, students and medical schools undertake in the teaching and learning of Indigenous health in medical education, as well as Indigenous student recruitment and support to graduation.</w:t>
      </w:r>
    </w:p>
    <w:p w14:paraId="4B427672" w14:textId="77777777" w:rsidR="00CD33ED" w:rsidRPr="00CD33ED" w:rsidRDefault="00CD33ED" w:rsidP="00CD33ED">
      <w:pPr>
        <w:spacing w:after="120"/>
        <w:rPr>
          <w:rFonts w:ascii="Museo 500" w:hAnsi="Museo 500" w:cs="Arial"/>
          <w:bCs/>
          <w:sz w:val="22"/>
          <w:szCs w:val="22"/>
        </w:rPr>
      </w:pPr>
      <w:r w:rsidRPr="00CD33ED">
        <w:rPr>
          <w:rFonts w:ascii="Museo 500" w:hAnsi="Museo 500" w:cs="Arial"/>
          <w:bCs/>
          <w:sz w:val="22"/>
          <w:szCs w:val="22"/>
        </w:rPr>
        <w:t>These awards acknowledge excellence in programs and initiatives which address critical issues, bring people together collaboratively and implement innovative solutions. The Award Ceremony will be held in conjunction with LIME Connection X and winners will be announced at the LIME Connection X Dinner on 24 October 2023, in Canberra, Australia.</w:t>
      </w:r>
    </w:p>
    <w:p w14:paraId="05EF6EF1" w14:textId="77777777" w:rsidR="008C05E9" w:rsidRPr="00426F4E" w:rsidRDefault="008C05E9" w:rsidP="008C05E9">
      <w:pPr>
        <w:spacing w:after="120"/>
        <w:rPr>
          <w:rFonts w:ascii="Museo 500" w:hAnsi="Museo 500"/>
        </w:rPr>
        <w:sectPr w:rsidR="008C05E9" w:rsidRPr="00426F4E" w:rsidSect="00CD33ED">
          <w:pgSz w:w="12240" w:h="15840"/>
          <w:pgMar w:top="1440" w:right="1440" w:bottom="1440" w:left="1440" w:header="709" w:footer="709" w:gutter="0"/>
          <w:cols w:space="708"/>
          <w:docGrid w:linePitch="360"/>
        </w:sectPr>
      </w:pPr>
    </w:p>
    <w:p w14:paraId="4D7FD676" w14:textId="77777777" w:rsidR="00015EE9" w:rsidRPr="00426F4E" w:rsidRDefault="00015EE9" w:rsidP="004F31B5">
      <w:pPr>
        <w:spacing w:before="240" w:after="120"/>
        <w:rPr>
          <w:rFonts w:ascii="Museo 500" w:hAnsi="Museo 500" w:cs="Arial"/>
          <w:b/>
          <w:caps/>
          <w:color w:val="650260"/>
          <w:lang w:val="en-US"/>
        </w:rPr>
      </w:pPr>
      <w:r w:rsidRPr="00426F4E">
        <w:rPr>
          <w:rFonts w:ascii="Museo 500" w:hAnsi="Museo 500" w:cs="Arial"/>
          <w:b/>
          <w:caps/>
          <w:color w:val="650260"/>
          <w:lang w:val="en-US"/>
        </w:rPr>
        <w:lastRenderedPageBreak/>
        <w:t>Award Categories</w:t>
      </w:r>
    </w:p>
    <w:p w14:paraId="3C534E93" w14:textId="77777777" w:rsidR="00015EE9" w:rsidRPr="00426F4E" w:rsidRDefault="00015EE9" w:rsidP="004F31B5">
      <w:pPr>
        <w:spacing w:after="120"/>
        <w:rPr>
          <w:rFonts w:ascii="Museo 500" w:hAnsi="Museo 500" w:cs="Arial"/>
          <w:sz w:val="22"/>
          <w:szCs w:val="22"/>
        </w:rPr>
      </w:pPr>
      <w:r w:rsidRPr="00426F4E">
        <w:rPr>
          <w:rFonts w:ascii="Museo 500" w:hAnsi="Museo 500" w:cs="Arial"/>
          <w:sz w:val="22"/>
          <w:szCs w:val="22"/>
        </w:rPr>
        <w:t xml:space="preserve">Applications and Nominations for each category may be for an individual or organisation, apart from the Leadership and Student awards, which are awarded to individuals. </w:t>
      </w:r>
    </w:p>
    <w:p w14:paraId="62FA31D8" w14:textId="1929EA0F" w:rsidR="00015EE9" w:rsidRPr="00426F4E" w:rsidRDefault="00015EE9" w:rsidP="004F31B5">
      <w:pPr>
        <w:spacing w:before="240" w:after="120"/>
        <w:rPr>
          <w:rFonts w:ascii="Museo 500" w:hAnsi="Museo 500" w:cs="Arial"/>
          <w:b/>
          <w:bCs/>
          <w:color w:val="70AD47"/>
          <w:sz w:val="22"/>
          <w:szCs w:val="22"/>
        </w:rPr>
      </w:pPr>
      <w:r w:rsidRPr="00426F4E">
        <w:rPr>
          <w:rFonts w:ascii="Museo 500" w:hAnsi="Museo 500" w:cs="Arial"/>
          <w:b/>
          <w:color w:val="70AD47"/>
          <w:sz w:val="22"/>
          <w:szCs w:val="22"/>
        </w:rPr>
        <w:t xml:space="preserve">1. </w:t>
      </w:r>
      <w:r w:rsidR="00BE103D" w:rsidRPr="00426F4E">
        <w:rPr>
          <w:rFonts w:ascii="Museo 500" w:hAnsi="Museo 500" w:cs="Arial"/>
          <w:b/>
          <w:bCs/>
          <w:color w:val="70AD47"/>
          <w:sz w:val="22"/>
          <w:szCs w:val="22"/>
        </w:rPr>
        <w:t xml:space="preserve">Excellence </w:t>
      </w:r>
      <w:r w:rsidR="00335096" w:rsidRPr="00426F4E">
        <w:rPr>
          <w:rFonts w:ascii="Museo 500" w:hAnsi="Museo 500" w:cs="Arial"/>
          <w:b/>
          <w:bCs/>
          <w:color w:val="70AD47"/>
          <w:sz w:val="22"/>
          <w:szCs w:val="22"/>
        </w:rPr>
        <w:t xml:space="preserve">in Indigenous Health </w:t>
      </w:r>
      <w:r w:rsidR="00335096" w:rsidRPr="00426F4E">
        <w:rPr>
          <w:rFonts w:ascii="Museo 500" w:hAnsi="Museo 500" w:cs="Arial"/>
          <w:b/>
          <w:bCs/>
          <w:color w:val="70AD47" w:themeColor="accent6"/>
          <w:sz w:val="22"/>
          <w:szCs w:val="22"/>
        </w:rPr>
        <w:t xml:space="preserve">Curriculum </w:t>
      </w:r>
      <w:r w:rsidR="001D70D3" w:rsidRPr="00426F4E">
        <w:rPr>
          <w:rFonts w:ascii="Museo 500" w:hAnsi="Museo 500" w:cs="Arial"/>
          <w:b/>
          <w:bCs/>
          <w:color w:val="70AD47" w:themeColor="accent6"/>
          <w:sz w:val="22"/>
          <w:szCs w:val="22"/>
        </w:rPr>
        <w:t xml:space="preserve">Development and </w:t>
      </w:r>
      <w:r w:rsidR="00335096" w:rsidRPr="00426F4E">
        <w:rPr>
          <w:rFonts w:ascii="Museo 500" w:hAnsi="Museo 500" w:cs="Arial"/>
          <w:b/>
          <w:bCs/>
          <w:color w:val="70AD47" w:themeColor="accent6"/>
          <w:sz w:val="22"/>
          <w:szCs w:val="22"/>
        </w:rPr>
        <w:t>I</w:t>
      </w:r>
      <w:r w:rsidRPr="00426F4E">
        <w:rPr>
          <w:rFonts w:ascii="Museo 500" w:hAnsi="Museo 500" w:cs="Arial"/>
          <w:b/>
          <w:bCs/>
          <w:color w:val="70AD47" w:themeColor="accent6"/>
          <w:sz w:val="22"/>
          <w:szCs w:val="22"/>
        </w:rPr>
        <w:t xml:space="preserve">mplementation  </w:t>
      </w:r>
    </w:p>
    <w:p w14:paraId="33572082" w14:textId="77777777" w:rsidR="00CA3C0F" w:rsidRPr="00426F4E" w:rsidRDefault="00CA3C0F" w:rsidP="004F31B5">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3086EA6D" w14:textId="77777777" w:rsidR="00CA3C0F" w:rsidRPr="00426F4E" w:rsidRDefault="00CA3C0F" w:rsidP="004F31B5">
      <w:pPr>
        <w:spacing w:after="120"/>
        <w:ind w:left="426"/>
        <w:rPr>
          <w:rFonts w:ascii="Museo 500" w:hAnsi="Museo 500" w:cs="Arial"/>
          <w:bCs/>
          <w:sz w:val="22"/>
          <w:szCs w:val="22"/>
        </w:rPr>
      </w:pPr>
      <w:r w:rsidRPr="00426F4E">
        <w:rPr>
          <w:rFonts w:ascii="Museo 500" w:hAnsi="Museo 500" w:cs="Arial"/>
          <w:bCs/>
          <w:sz w:val="22"/>
          <w:szCs w:val="22"/>
        </w:rPr>
        <w:t xml:space="preserve">This category recognises </w:t>
      </w:r>
      <w:r w:rsidR="005A75C4" w:rsidRPr="00426F4E">
        <w:rPr>
          <w:rFonts w:ascii="Museo 500" w:hAnsi="Museo 500" w:cs="Arial"/>
          <w:bCs/>
          <w:sz w:val="22"/>
          <w:szCs w:val="22"/>
        </w:rPr>
        <w:t xml:space="preserve">outstanding </w:t>
      </w:r>
      <w:r w:rsidRPr="00426F4E">
        <w:rPr>
          <w:rFonts w:ascii="Museo 500" w:hAnsi="Museo 500" w:cs="Arial"/>
          <w:bCs/>
          <w:sz w:val="22"/>
          <w:szCs w:val="22"/>
        </w:rPr>
        <w:t>approaches to the implementation of Indigenous health content in medical curricula</w:t>
      </w:r>
      <w:r w:rsidR="005A75C4" w:rsidRPr="00426F4E">
        <w:rPr>
          <w:rFonts w:ascii="Museo 500" w:hAnsi="Museo 500" w:cs="Arial"/>
          <w:bCs/>
          <w:sz w:val="22"/>
          <w:szCs w:val="22"/>
        </w:rPr>
        <w:t xml:space="preserve">, which are </w:t>
      </w:r>
      <w:r w:rsidR="00175691" w:rsidRPr="00426F4E">
        <w:rPr>
          <w:rFonts w:ascii="Museo 500" w:hAnsi="Museo 500" w:cs="Arial"/>
          <w:bCs/>
          <w:sz w:val="22"/>
          <w:szCs w:val="22"/>
        </w:rPr>
        <w:t xml:space="preserve">sustained and </w:t>
      </w:r>
      <w:r w:rsidR="005A75C4" w:rsidRPr="00426F4E">
        <w:rPr>
          <w:rFonts w:ascii="Museo 500" w:hAnsi="Museo 500" w:cs="Arial"/>
          <w:bCs/>
          <w:sz w:val="22"/>
          <w:szCs w:val="22"/>
        </w:rPr>
        <w:t>supported by evidenced-based processes.</w:t>
      </w:r>
    </w:p>
    <w:p w14:paraId="2084C22E" w14:textId="558DC6A3" w:rsidR="00015EE9" w:rsidRPr="00426F4E" w:rsidRDefault="00015EE9" w:rsidP="004F31B5">
      <w:pPr>
        <w:spacing w:before="240" w:after="120"/>
        <w:rPr>
          <w:rFonts w:ascii="Museo 500" w:hAnsi="Museo 500" w:cs="Arial"/>
          <w:b/>
          <w:color w:val="70AD47"/>
          <w:sz w:val="22"/>
          <w:szCs w:val="22"/>
        </w:rPr>
      </w:pPr>
      <w:r w:rsidRPr="00426F4E">
        <w:rPr>
          <w:rFonts w:ascii="Museo 500" w:hAnsi="Museo 500" w:cs="Arial"/>
          <w:b/>
          <w:color w:val="70AD47"/>
          <w:sz w:val="22"/>
          <w:szCs w:val="22"/>
        </w:rPr>
        <w:t>2.</w:t>
      </w:r>
      <w:r w:rsidR="00B77640" w:rsidRPr="00426F4E">
        <w:rPr>
          <w:rFonts w:ascii="Museo 500" w:hAnsi="Museo 500" w:cs="Arial"/>
          <w:b/>
          <w:color w:val="70AD47"/>
          <w:sz w:val="22"/>
          <w:szCs w:val="22"/>
        </w:rPr>
        <w:t xml:space="preserve"> </w:t>
      </w:r>
      <w:r w:rsidR="00BE103D" w:rsidRPr="00426F4E">
        <w:rPr>
          <w:rFonts w:ascii="Museo 500" w:hAnsi="Museo 500" w:cs="Arial"/>
          <w:b/>
          <w:color w:val="70AD47"/>
          <w:sz w:val="22"/>
          <w:szCs w:val="22"/>
        </w:rPr>
        <w:t xml:space="preserve">Excellence </w:t>
      </w:r>
      <w:r w:rsidR="00335096" w:rsidRPr="00426F4E">
        <w:rPr>
          <w:rFonts w:ascii="Museo 500" w:hAnsi="Museo 500" w:cs="Arial"/>
          <w:b/>
          <w:color w:val="70AD47"/>
          <w:sz w:val="22"/>
          <w:szCs w:val="22"/>
        </w:rPr>
        <w:t>in Indigenous Student Recruitment, S</w:t>
      </w:r>
      <w:r w:rsidRPr="00426F4E">
        <w:rPr>
          <w:rFonts w:ascii="Museo 500" w:hAnsi="Museo 500" w:cs="Arial"/>
          <w:b/>
          <w:color w:val="70AD47"/>
          <w:sz w:val="22"/>
          <w:szCs w:val="22"/>
        </w:rPr>
        <w:t xml:space="preserve">upport and </w:t>
      </w:r>
      <w:r w:rsidR="00335096" w:rsidRPr="00426F4E">
        <w:rPr>
          <w:rFonts w:ascii="Museo 500" w:hAnsi="Museo 500" w:cs="Arial"/>
          <w:b/>
          <w:color w:val="70AD47"/>
          <w:sz w:val="22"/>
          <w:szCs w:val="22"/>
        </w:rPr>
        <w:t>G</w:t>
      </w:r>
      <w:r w:rsidRPr="00426F4E">
        <w:rPr>
          <w:rFonts w:ascii="Museo 500" w:hAnsi="Museo 500" w:cs="Arial"/>
          <w:b/>
          <w:color w:val="70AD47"/>
          <w:sz w:val="22"/>
          <w:szCs w:val="22"/>
        </w:rPr>
        <w:t xml:space="preserve">raduation  </w:t>
      </w:r>
    </w:p>
    <w:p w14:paraId="201A3508" w14:textId="77777777" w:rsidR="00CA3C0F" w:rsidRPr="00426F4E" w:rsidRDefault="00CA3C0F" w:rsidP="004F31B5">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287130F9" w14:textId="77777777" w:rsidR="00CA3C0F" w:rsidRPr="00426F4E" w:rsidRDefault="00CA3C0F" w:rsidP="004F31B5">
      <w:pPr>
        <w:spacing w:after="120"/>
        <w:ind w:left="426"/>
        <w:rPr>
          <w:rFonts w:ascii="Museo 500" w:hAnsi="Museo 500" w:cs="Arial"/>
          <w:bCs/>
          <w:sz w:val="22"/>
          <w:szCs w:val="22"/>
        </w:rPr>
      </w:pPr>
      <w:r w:rsidRPr="00426F4E">
        <w:rPr>
          <w:rFonts w:ascii="Museo 500" w:hAnsi="Museo 500" w:cs="Arial"/>
          <w:bCs/>
          <w:sz w:val="22"/>
          <w:szCs w:val="22"/>
        </w:rPr>
        <w:t>This category recognises an outstanding</w:t>
      </w:r>
      <w:r w:rsidR="005A75C4" w:rsidRPr="00426F4E">
        <w:rPr>
          <w:rFonts w:ascii="Museo 500" w:hAnsi="Museo 500" w:cs="Arial"/>
          <w:bCs/>
          <w:sz w:val="22"/>
          <w:szCs w:val="22"/>
        </w:rPr>
        <w:t xml:space="preserve"> </w:t>
      </w:r>
      <w:r w:rsidRPr="00426F4E">
        <w:rPr>
          <w:rFonts w:ascii="Museo 500" w:hAnsi="Museo 500" w:cs="Arial"/>
          <w:bCs/>
          <w:sz w:val="22"/>
          <w:szCs w:val="22"/>
        </w:rPr>
        <w:t xml:space="preserve">program </w:t>
      </w:r>
      <w:proofErr w:type="gramStart"/>
      <w:r w:rsidRPr="00426F4E">
        <w:rPr>
          <w:rFonts w:ascii="Museo 500" w:hAnsi="Museo 500" w:cs="Arial"/>
          <w:bCs/>
          <w:sz w:val="22"/>
          <w:szCs w:val="22"/>
        </w:rPr>
        <w:t>in the area of</w:t>
      </w:r>
      <w:proofErr w:type="gramEnd"/>
      <w:r w:rsidRPr="00426F4E">
        <w:rPr>
          <w:rFonts w:ascii="Museo 500" w:hAnsi="Museo 500" w:cs="Arial"/>
          <w:bCs/>
          <w:sz w:val="22"/>
          <w:szCs w:val="22"/>
        </w:rPr>
        <w:t xml:space="preserve"> student recruitment and support through to graduation</w:t>
      </w:r>
      <w:r w:rsidR="00BE103D" w:rsidRPr="00426F4E">
        <w:rPr>
          <w:rFonts w:ascii="Museo 500" w:hAnsi="Museo 500" w:cs="Arial"/>
          <w:bCs/>
          <w:sz w:val="22"/>
          <w:szCs w:val="22"/>
        </w:rPr>
        <w:t xml:space="preserve"> in medical schools</w:t>
      </w:r>
      <w:r w:rsidR="00AB3B2D" w:rsidRPr="00426F4E">
        <w:rPr>
          <w:rFonts w:ascii="Museo 500" w:hAnsi="Museo 500" w:cs="Arial"/>
          <w:bCs/>
          <w:sz w:val="22"/>
          <w:szCs w:val="22"/>
        </w:rPr>
        <w:t xml:space="preserve">. This award </w:t>
      </w:r>
      <w:r w:rsidR="005A75C4" w:rsidRPr="00426F4E">
        <w:rPr>
          <w:rFonts w:ascii="Museo 500" w:hAnsi="Museo 500" w:cs="Arial"/>
          <w:bCs/>
          <w:sz w:val="22"/>
          <w:szCs w:val="22"/>
        </w:rPr>
        <w:t>includ</w:t>
      </w:r>
      <w:r w:rsidR="00AB3B2D" w:rsidRPr="00426F4E">
        <w:rPr>
          <w:rFonts w:ascii="Museo 500" w:hAnsi="Museo 500" w:cs="Arial"/>
          <w:bCs/>
          <w:sz w:val="22"/>
          <w:szCs w:val="22"/>
        </w:rPr>
        <w:t xml:space="preserve">es </w:t>
      </w:r>
      <w:r w:rsidR="00175691" w:rsidRPr="00426F4E">
        <w:rPr>
          <w:rFonts w:ascii="Museo 500" w:hAnsi="Museo 500" w:cs="Arial"/>
          <w:bCs/>
          <w:sz w:val="22"/>
          <w:szCs w:val="22"/>
        </w:rPr>
        <w:t xml:space="preserve">sustained </w:t>
      </w:r>
      <w:r w:rsidR="00D720AF" w:rsidRPr="00426F4E">
        <w:rPr>
          <w:rFonts w:ascii="Museo 500" w:hAnsi="Museo 500" w:cs="Arial"/>
          <w:bCs/>
          <w:sz w:val="22"/>
          <w:szCs w:val="22"/>
        </w:rPr>
        <w:t xml:space="preserve">initiatives </w:t>
      </w:r>
      <w:r w:rsidR="00AB3B2D" w:rsidRPr="00426F4E">
        <w:rPr>
          <w:rFonts w:ascii="Museo 500" w:hAnsi="Museo 500" w:cs="Arial"/>
          <w:bCs/>
          <w:sz w:val="22"/>
          <w:szCs w:val="22"/>
        </w:rPr>
        <w:t xml:space="preserve">that have been implemented </w:t>
      </w:r>
      <w:r w:rsidR="006775FC" w:rsidRPr="00426F4E">
        <w:rPr>
          <w:rFonts w:ascii="Museo 500" w:hAnsi="Museo 500" w:cs="Arial"/>
          <w:bCs/>
          <w:sz w:val="22"/>
          <w:szCs w:val="22"/>
        </w:rPr>
        <w:t xml:space="preserve">and are supported by </w:t>
      </w:r>
      <w:r w:rsidR="00AB3B2D" w:rsidRPr="00426F4E">
        <w:rPr>
          <w:rFonts w:ascii="Museo 500" w:hAnsi="Museo 500" w:cs="Arial"/>
          <w:bCs/>
          <w:sz w:val="22"/>
          <w:szCs w:val="22"/>
        </w:rPr>
        <w:t xml:space="preserve">positive student outcomes and </w:t>
      </w:r>
      <w:r w:rsidR="006775FC" w:rsidRPr="00426F4E">
        <w:rPr>
          <w:rFonts w:ascii="Museo 500" w:hAnsi="Museo 500" w:cs="Arial"/>
          <w:bCs/>
          <w:sz w:val="22"/>
          <w:szCs w:val="22"/>
        </w:rPr>
        <w:t>evidenced-based processes.</w:t>
      </w:r>
    </w:p>
    <w:p w14:paraId="493992F0" w14:textId="77777777" w:rsidR="00015EE9" w:rsidRPr="00426F4E" w:rsidRDefault="00335096" w:rsidP="004F31B5">
      <w:pPr>
        <w:spacing w:before="240" w:after="120"/>
        <w:rPr>
          <w:rFonts w:ascii="Museo 500" w:hAnsi="Museo 500" w:cs="Arial"/>
          <w:b/>
          <w:color w:val="70AD47"/>
          <w:sz w:val="22"/>
          <w:szCs w:val="22"/>
        </w:rPr>
      </w:pPr>
      <w:r w:rsidRPr="00426F4E">
        <w:rPr>
          <w:rFonts w:ascii="Museo 500" w:hAnsi="Museo 500" w:cs="Arial"/>
          <w:b/>
          <w:color w:val="70AD47"/>
          <w:sz w:val="22"/>
          <w:szCs w:val="22"/>
        </w:rPr>
        <w:t xml:space="preserve">3. </w:t>
      </w:r>
      <w:r w:rsidR="00BE103D" w:rsidRPr="00426F4E">
        <w:rPr>
          <w:rFonts w:ascii="Museo 500" w:hAnsi="Museo 500" w:cs="Arial"/>
          <w:b/>
          <w:color w:val="70AD47"/>
          <w:sz w:val="22"/>
          <w:szCs w:val="22"/>
        </w:rPr>
        <w:t xml:space="preserve">Excellence </w:t>
      </w:r>
      <w:r w:rsidRPr="00426F4E">
        <w:rPr>
          <w:rFonts w:ascii="Museo 500" w:hAnsi="Museo 500" w:cs="Arial"/>
          <w:b/>
          <w:color w:val="70AD47"/>
          <w:sz w:val="22"/>
          <w:szCs w:val="22"/>
        </w:rPr>
        <w:t>in Community E</w:t>
      </w:r>
      <w:r w:rsidR="00015EE9" w:rsidRPr="00426F4E">
        <w:rPr>
          <w:rFonts w:ascii="Museo 500" w:hAnsi="Museo 500" w:cs="Arial"/>
          <w:b/>
          <w:color w:val="70AD47"/>
          <w:sz w:val="22"/>
          <w:szCs w:val="22"/>
        </w:rPr>
        <w:t>ngagement</w:t>
      </w:r>
    </w:p>
    <w:p w14:paraId="19870C16" w14:textId="77777777" w:rsidR="00CD33ED" w:rsidRDefault="00CA3C0F" w:rsidP="00CD33ED">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41B606FD" w14:textId="6CE7576B" w:rsidR="00CD33ED" w:rsidRPr="00CD33ED" w:rsidRDefault="00CD33ED" w:rsidP="00CD33ED">
      <w:pPr>
        <w:spacing w:after="120"/>
        <w:ind w:left="425"/>
        <w:rPr>
          <w:rFonts w:ascii="Museo 500" w:hAnsi="Museo 500" w:cs="Arial"/>
          <w:bCs/>
          <w:i/>
          <w:sz w:val="22"/>
          <w:szCs w:val="22"/>
        </w:rPr>
      </w:pPr>
      <w:r>
        <w:rPr>
          <w:rFonts w:ascii="Museo 500" w:hAnsi="Museo 500" w:cs="Arial"/>
          <w:sz w:val="22"/>
          <w:szCs w:val="22"/>
        </w:rPr>
        <w:t>T</w:t>
      </w:r>
      <w:r w:rsidRPr="00CD33ED">
        <w:rPr>
          <w:rFonts w:ascii="Museo 500" w:hAnsi="Museo 500" w:cs="Arial"/>
          <w:sz w:val="22"/>
          <w:szCs w:val="22"/>
        </w:rPr>
        <w:t>he Excellence in Community Engagement Award will be jointly awarded to</w:t>
      </w:r>
      <w:r w:rsidRPr="00CD33ED">
        <w:rPr>
          <w:rFonts w:ascii="Museo 500" w:hAnsi="Museo 500" w:cs="Arial"/>
          <w:bCs/>
          <w:sz w:val="22"/>
          <w:szCs w:val="22"/>
        </w:rPr>
        <w:t xml:space="preserve"> medical schools and Indigenous community members or organisations for innovation and collaboration </w:t>
      </w:r>
      <w:proofErr w:type="gramStart"/>
      <w:r w:rsidRPr="00CD33ED">
        <w:rPr>
          <w:rFonts w:ascii="Museo 500" w:hAnsi="Museo 500" w:cs="Arial"/>
          <w:bCs/>
          <w:sz w:val="22"/>
          <w:szCs w:val="22"/>
        </w:rPr>
        <w:t>in the area of</w:t>
      </w:r>
      <w:proofErr w:type="gramEnd"/>
      <w:r w:rsidRPr="00CD33ED">
        <w:rPr>
          <w:rFonts w:ascii="Museo 500" w:hAnsi="Museo 500" w:cs="Arial"/>
          <w:bCs/>
          <w:sz w:val="22"/>
          <w:szCs w:val="22"/>
        </w:rPr>
        <w:t xml:space="preserve"> Indigenous health education. </w:t>
      </w:r>
      <w:r w:rsidRPr="00CD33ED">
        <w:rPr>
          <w:rFonts w:ascii="Museo 500" w:hAnsi="Museo 500" w:cs="Arial"/>
          <w:sz w:val="22"/>
          <w:szCs w:val="22"/>
        </w:rPr>
        <w:t xml:space="preserve">This joint award will recognise both parties and can </w:t>
      </w:r>
      <w:r w:rsidRPr="00CD33ED">
        <w:rPr>
          <w:rFonts w:ascii="Museo 500" w:hAnsi="Museo 500" w:cs="Arial"/>
          <w:bCs/>
          <w:sz w:val="22"/>
          <w:szCs w:val="22"/>
        </w:rPr>
        <w:t>include projects where Indigenous people were collaborators or advisers. T</w:t>
      </w:r>
      <w:r w:rsidRPr="00CD33ED">
        <w:rPr>
          <w:rFonts w:ascii="Museo 500" w:hAnsi="Museo 500" w:cs="Arial"/>
          <w:sz w:val="22"/>
          <w:szCs w:val="22"/>
        </w:rPr>
        <w:t>he application must include a statement or letter of support from the Indigenous community member or organisation</w:t>
      </w:r>
      <w:r w:rsidRPr="00CD33ED" w:rsidDel="008202E7">
        <w:rPr>
          <w:rFonts w:ascii="Museo 500" w:hAnsi="Museo 500" w:cs="Arial"/>
          <w:sz w:val="22"/>
          <w:szCs w:val="22"/>
        </w:rPr>
        <w:t xml:space="preserve"> </w:t>
      </w:r>
      <w:r w:rsidRPr="00CD33ED">
        <w:rPr>
          <w:rFonts w:ascii="Museo 500" w:hAnsi="Museo 500" w:cs="Arial"/>
          <w:sz w:val="22"/>
          <w:szCs w:val="22"/>
        </w:rPr>
        <w:t>involved in the project.</w:t>
      </w:r>
    </w:p>
    <w:p w14:paraId="01361C9B" w14:textId="77777777" w:rsidR="00335096" w:rsidRPr="00426F4E" w:rsidRDefault="00335096" w:rsidP="004F31B5">
      <w:pPr>
        <w:spacing w:before="240" w:after="120"/>
        <w:rPr>
          <w:rFonts w:ascii="Museo 500" w:hAnsi="Museo 500" w:cs="Arial"/>
          <w:b/>
          <w:color w:val="70AD47"/>
          <w:sz w:val="22"/>
          <w:szCs w:val="22"/>
        </w:rPr>
      </w:pPr>
      <w:r w:rsidRPr="00426F4E">
        <w:rPr>
          <w:rFonts w:ascii="Museo 500" w:hAnsi="Museo 500" w:cs="Arial"/>
          <w:b/>
          <w:color w:val="70AD47"/>
          <w:sz w:val="22"/>
          <w:szCs w:val="22"/>
        </w:rPr>
        <w:t xml:space="preserve">4. </w:t>
      </w:r>
      <w:r w:rsidR="00BE103D" w:rsidRPr="00426F4E">
        <w:rPr>
          <w:rFonts w:ascii="Museo 500" w:hAnsi="Museo 500" w:cs="Arial"/>
          <w:b/>
          <w:color w:val="70AD47"/>
          <w:sz w:val="22"/>
          <w:szCs w:val="22"/>
        </w:rPr>
        <w:t xml:space="preserve">Excellence </w:t>
      </w:r>
      <w:r w:rsidRPr="00426F4E">
        <w:rPr>
          <w:rFonts w:ascii="Museo 500" w:hAnsi="Museo 500" w:cs="Arial"/>
          <w:b/>
          <w:color w:val="70AD47"/>
          <w:sz w:val="22"/>
          <w:szCs w:val="22"/>
        </w:rPr>
        <w:t>in Indigenous Health Education Research</w:t>
      </w:r>
    </w:p>
    <w:p w14:paraId="13F41F2F" w14:textId="77777777" w:rsidR="00335096" w:rsidRPr="00426F4E" w:rsidRDefault="00335096" w:rsidP="004F31B5">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175CFC62" w14:textId="77777777" w:rsidR="001A4290" w:rsidRPr="00426F4E" w:rsidRDefault="00335096" w:rsidP="009E1F2C">
      <w:pPr>
        <w:spacing w:after="120"/>
        <w:ind w:left="426"/>
        <w:rPr>
          <w:rFonts w:ascii="Museo 500" w:hAnsi="Museo 500" w:cs="Arial"/>
          <w:bCs/>
          <w:sz w:val="22"/>
          <w:szCs w:val="22"/>
        </w:rPr>
      </w:pPr>
      <w:r w:rsidRPr="00426F4E">
        <w:rPr>
          <w:rFonts w:ascii="Museo 500" w:hAnsi="Museo 500" w:cs="Arial"/>
          <w:bCs/>
          <w:sz w:val="22"/>
          <w:szCs w:val="22"/>
        </w:rPr>
        <w:t>This category recognises</w:t>
      </w:r>
      <w:r w:rsidR="005A75C4" w:rsidRPr="00426F4E">
        <w:rPr>
          <w:rFonts w:ascii="Museo 500" w:hAnsi="Museo 500" w:cs="Arial"/>
          <w:bCs/>
          <w:sz w:val="22"/>
          <w:szCs w:val="22"/>
        </w:rPr>
        <w:t xml:space="preserve"> an</w:t>
      </w:r>
      <w:r w:rsidRPr="00426F4E">
        <w:rPr>
          <w:rFonts w:ascii="Museo 500" w:hAnsi="Museo 500" w:cs="Arial"/>
          <w:bCs/>
          <w:sz w:val="22"/>
          <w:szCs w:val="22"/>
        </w:rPr>
        <w:t xml:space="preserve"> innovat</w:t>
      </w:r>
      <w:r w:rsidR="005A75C4" w:rsidRPr="00426F4E">
        <w:rPr>
          <w:rFonts w:ascii="Museo 500" w:hAnsi="Museo 500" w:cs="Arial"/>
          <w:bCs/>
          <w:sz w:val="22"/>
          <w:szCs w:val="22"/>
        </w:rPr>
        <w:t>ive</w:t>
      </w:r>
      <w:r w:rsidRPr="00426F4E">
        <w:rPr>
          <w:rFonts w:ascii="Museo 500" w:hAnsi="Museo 500" w:cs="Arial"/>
          <w:bCs/>
          <w:sz w:val="22"/>
          <w:szCs w:val="22"/>
        </w:rPr>
        <w:t xml:space="preserve"> and outstanding </w:t>
      </w:r>
      <w:r w:rsidR="005A75C4" w:rsidRPr="00426F4E">
        <w:rPr>
          <w:rFonts w:ascii="Museo 500" w:hAnsi="Museo 500" w:cs="Arial"/>
          <w:bCs/>
          <w:sz w:val="22"/>
          <w:szCs w:val="22"/>
        </w:rPr>
        <w:t xml:space="preserve">piece of </w:t>
      </w:r>
      <w:r w:rsidR="00E96059" w:rsidRPr="00426F4E">
        <w:rPr>
          <w:rFonts w:ascii="Museo 500" w:hAnsi="Museo 500" w:cs="Arial"/>
          <w:bCs/>
          <w:sz w:val="22"/>
          <w:szCs w:val="22"/>
        </w:rPr>
        <w:t xml:space="preserve">published </w:t>
      </w:r>
      <w:r w:rsidRPr="00426F4E">
        <w:rPr>
          <w:rFonts w:ascii="Museo 500" w:hAnsi="Museo 500" w:cs="Arial"/>
          <w:bCs/>
          <w:sz w:val="22"/>
          <w:szCs w:val="22"/>
        </w:rPr>
        <w:t>research</w:t>
      </w:r>
      <w:r w:rsidR="005A75C4" w:rsidRPr="00426F4E">
        <w:rPr>
          <w:rFonts w:ascii="Museo 500" w:hAnsi="Museo 500" w:cs="Arial"/>
          <w:bCs/>
          <w:sz w:val="22"/>
          <w:szCs w:val="22"/>
        </w:rPr>
        <w:t xml:space="preserve"> </w:t>
      </w:r>
      <w:proofErr w:type="gramStart"/>
      <w:r w:rsidRPr="00426F4E">
        <w:rPr>
          <w:rFonts w:ascii="Museo 500" w:hAnsi="Museo 500" w:cs="Arial"/>
          <w:bCs/>
          <w:sz w:val="22"/>
          <w:szCs w:val="22"/>
        </w:rPr>
        <w:t>in the area of</w:t>
      </w:r>
      <w:proofErr w:type="gramEnd"/>
      <w:r w:rsidRPr="00426F4E">
        <w:rPr>
          <w:rFonts w:ascii="Museo 500" w:hAnsi="Museo 500" w:cs="Arial"/>
          <w:bCs/>
          <w:sz w:val="22"/>
          <w:szCs w:val="22"/>
        </w:rPr>
        <w:t xml:space="preserve"> Indigenous health education.</w:t>
      </w:r>
    </w:p>
    <w:p w14:paraId="652DD630" w14:textId="19751C98" w:rsidR="00015EE9" w:rsidRPr="00426F4E" w:rsidRDefault="00CD33ED" w:rsidP="009E1F2C">
      <w:pPr>
        <w:spacing w:before="240" w:after="120"/>
        <w:rPr>
          <w:rFonts w:ascii="Museo 500" w:hAnsi="Museo 500" w:cs="Arial"/>
          <w:b/>
          <w:color w:val="70AD47"/>
          <w:sz w:val="22"/>
          <w:szCs w:val="22"/>
        </w:rPr>
      </w:pPr>
      <w:r>
        <w:rPr>
          <w:rFonts w:ascii="Museo 500" w:hAnsi="Museo 500" w:cs="Arial"/>
          <w:b/>
          <w:color w:val="70AD47"/>
          <w:sz w:val="22"/>
          <w:szCs w:val="22"/>
        </w:rPr>
        <w:t>5</w:t>
      </w:r>
      <w:r w:rsidR="00015EE9" w:rsidRPr="00426F4E">
        <w:rPr>
          <w:rFonts w:ascii="Museo 500" w:hAnsi="Museo 500" w:cs="Arial"/>
          <w:b/>
          <w:color w:val="70AD47"/>
          <w:sz w:val="22"/>
          <w:szCs w:val="22"/>
        </w:rPr>
        <w:t xml:space="preserve">. </w:t>
      </w:r>
      <w:r w:rsidR="00BE103D" w:rsidRPr="00426F4E">
        <w:rPr>
          <w:rFonts w:ascii="Museo 500" w:hAnsi="Museo 500" w:cs="Arial"/>
          <w:b/>
          <w:color w:val="70AD47"/>
          <w:sz w:val="22"/>
          <w:szCs w:val="22"/>
        </w:rPr>
        <w:t>Excellence in Indigenous Health Education Student</w:t>
      </w:r>
      <w:r w:rsidR="001651AA" w:rsidRPr="00426F4E">
        <w:rPr>
          <w:rFonts w:ascii="Museo 500" w:hAnsi="Museo 500" w:cs="Arial"/>
          <w:b/>
          <w:color w:val="70AD47"/>
          <w:sz w:val="22"/>
          <w:szCs w:val="22"/>
        </w:rPr>
        <w:t xml:space="preserve"> Work</w:t>
      </w:r>
      <w:r w:rsidR="00BE103D" w:rsidRPr="00426F4E">
        <w:rPr>
          <w:rFonts w:ascii="Museo 500" w:hAnsi="Museo 500" w:cs="Arial"/>
          <w:b/>
          <w:color w:val="70AD47"/>
          <w:sz w:val="22"/>
          <w:szCs w:val="22"/>
        </w:rPr>
        <w:t xml:space="preserve"> **</w:t>
      </w:r>
    </w:p>
    <w:p w14:paraId="2A7EEA65" w14:textId="77777777" w:rsidR="00015EE9" w:rsidRPr="00426F4E" w:rsidRDefault="00015EE9" w:rsidP="004F31B5">
      <w:pPr>
        <w:spacing w:after="120"/>
        <w:rPr>
          <w:rFonts w:ascii="Museo 500" w:hAnsi="Museo 500" w:cs="Calibri"/>
          <w:bCs/>
          <w:i/>
          <w:sz w:val="22"/>
          <w:szCs w:val="22"/>
        </w:rPr>
      </w:pPr>
      <w:r w:rsidRPr="00426F4E">
        <w:rPr>
          <w:rFonts w:ascii="Museo 500" w:hAnsi="Museo 500" w:cs="Calibri"/>
          <w:bCs/>
          <w:i/>
          <w:sz w:val="22"/>
          <w:szCs w:val="22"/>
        </w:rPr>
        <w:t>By nomination only</w:t>
      </w:r>
    </w:p>
    <w:p w14:paraId="61F3014D" w14:textId="30855D21" w:rsidR="00015EE9" w:rsidRPr="00426F4E" w:rsidRDefault="00015EE9" w:rsidP="004F31B5">
      <w:pPr>
        <w:spacing w:after="120"/>
        <w:ind w:left="284"/>
        <w:rPr>
          <w:rFonts w:ascii="Museo 500" w:hAnsi="Museo 500" w:cs="Calibri"/>
          <w:bCs/>
          <w:sz w:val="22"/>
          <w:szCs w:val="22"/>
        </w:rPr>
      </w:pPr>
      <w:r w:rsidRPr="00426F4E">
        <w:rPr>
          <w:rFonts w:ascii="Museo 500" w:hAnsi="Museo 500" w:cs="Calibri"/>
          <w:bCs/>
          <w:sz w:val="22"/>
          <w:szCs w:val="22"/>
        </w:rPr>
        <w:t xml:space="preserve">This award recognises a </w:t>
      </w:r>
      <w:r w:rsidR="00E96059" w:rsidRPr="00426F4E">
        <w:rPr>
          <w:rFonts w:ascii="Museo 500" w:hAnsi="Museo 500" w:cs="Calibri"/>
          <w:bCs/>
          <w:sz w:val="22"/>
          <w:szCs w:val="22"/>
        </w:rPr>
        <w:t xml:space="preserve">medical </w:t>
      </w:r>
      <w:r w:rsidRPr="00426F4E">
        <w:rPr>
          <w:rFonts w:ascii="Museo 500" w:hAnsi="Museo 500" w:cs="Calibri"/>
          <w:bCs/>
          <w:sz w:val="22"/>
          <w:szCs w:val="22"/>
        </w:rPr>
        <w:t xml:space="preserve">student who has been involved in </w:t>
      </w:r>
      <w:r w:rsidR="00BE103D" w:rsidRPr="00426F4E">
        <w:rPr>
          <w:rFonts w:ascii="Museo 500" w:hAnsi="Museo 500" w:cs="Calibri"/>
          <w:bCs/>
          <w:sz w:val="22"/>
          <w:szCs w:val="22"/>
        </w:rPr>
        <w:t xml:space="preserve">Indigenous health </w:t>
      </w:r>
      <w:r w:rsidRPr="00426F4E">
        <w:rPr>
          <w:rFonts w:ascii="Museo 500" w:hAnsi="Museo 500" w:cs="Calibri"/>
          <w:bCs/>
          <w:sz w:val="22"/>
          <w:szCs w:val="22"/>
        </w:rPr>
        <w:t>activity</w:t>
      </w:r>
      <w:r w:rsidR="00BE103D" w:rsidRPr="00426F4E">
        <w:rPr>
          <w:rFonts w:ascii="Museo 500" w:hAnsi="Museo 500" w:cs="Calibri"/>
          <w:bCs/>
          <w:sz w:val="22"/>
          <w:szCs w:val="22"/>
        </w:rPr>
        <w:t xml:space="preserve"> in medical schools</w:t>
      </w:r>
      <w:r w:rsidR="005B54DF" w:rsidRPr="00426F4E">
        <w:rPr>
          <w:rFonts w:ascii="Museo 500" w:hAnsi="Museo 500" w:cs="Calibri"/>
          <w:bCs/>
          <w:sz w:val="22"/>
          <w:szCs w:val="22"/>
        </w:rPr>
        <w:t xml:space="preserve"> and or more broadly</w:t>
      </w:r>
      <w:r w:rsidRPr="00426F4E">
        <w:rPr>
          <w:rFonts w:ascii="Museo 500" w:hAnsi="Museo 500" w:cs="Calibri"/>
          <w:bCs/>
          <w:sz w:val="22"/>
          <w:szCs w:val="22"/>
        </w:rPr>
        <w:t xml:space="preserve">, for example, encouraging Indigenous students to undertake medicine, supporting fellow students in the university setting, or participation in Indigenous </w:t>
      </w:r>
      <w:r w:rsidR="00E96059" w:rsidRPr="00426F4E">
        <w:rPr>
          <w:rFonts w:ascii="Museo 500" w:hAnsi="Museo 500" w:cs="Calibri"/>
          <w:bCs/>
          <w:sz w:val="22"/>
          <w:szCs w:val="22"/>
        </w:rPr>
        <w:t xml:space="preserve">health </w:t>
      </w:r>
      <w:r w:rsidRPr="00426F4E">
        <w:rPr>
          <w:rFonts w:ascii="Museo 500" w:hAnsi="Museo 500" w:cs="Calibri"/>
          <w:bCs/>
          <w:sz w:val="22"/>
          <w:szCs w:val="22"/>
        </w:rPr>
        <w:t>education forums.</w:t>
      </w:r>
    </w:p>
    <w:p w14:paraId="4285D44B" w14:textId="4857F2E0" w:rsidR="00015EE9" w:rsidRPr="00426F4E" w:rsidRDefault="00015EE9" w:rsidP="004F31B5">
      <w:pPr>
        <w:spacing w:after="120"/>
        <w:rPr>
          <w:rFonts w:ascii="Museo 500" w:hAnsi="Museo 500" w:cs="Calibri"/>
          <w:bCs/>
          <w:i/>
          <w:sz w:val="22"/>
          <w:szCs w:val="22"/>
        </w:rPr>
      </w:pPr>
      <w:r w:rsidRPr="00426F4E">
        <w:rPr>
          <w:rFonts w:ascii="Museo 500" w:hAnsi="Museo 500" w:cs="Calibri"/>
          <w:i/>
          <w:sz w:val="22"/>
          <w:szCs w:val="22"/>
        </w:rPr>
        <w:t>**The</w:t>
      </w:r>
      <w:r w:rsidR="005B54DF" w:rsidRPr="00426F4E">
        <w:rPr>
          <w:rFonts w:ascii="Museo 500" w:hAnsi="Museo 500" w:cs="Calibri"/>
          <w:i/>
          <w:sz w:val="22"/>
          <w:szCs w:val="22"/>
        </w:rPr>
        <w:t xml:space="preserve"> </w:t>
      </w:r>
      <w:r w:rsidRPr="00426F4E">
        <w:rPr>
          <w:rFonts w:ascii="Museo 500" w:hAnsi="Museo 500" w:cs="Calibri"/>
          <w:i/>
          <w:sz w:val="22"/>
          <w:szCs w:val="22"/>
        </w:rPr>
        <w:t xml:space="preserve">Student </w:t>
      </w:r>
      <w:r w:rsidR="00BE103D" w:rsidRPr="00426F4E">
        <w:rPr>
          <w:rFonts w:ascii="Museo 500" w:hAnsi="Museo 500" w:cs="Calibri"/>
          <w:i/>
          <w:sz w:val="22"/>
          <w:szCs w:val="22"/>
        </w:rPr>
        <w:t>a</w:t>
      </w:r>
      <w:r w:rsidRPr="00426F4E">
        <w:rPr>
          <w:rFonts w:ascii="Museo 500" w:hAnsi="Museo 500" w:cs="Calibri"/>
          <w:i/>
          <w:sz w:val="22"/>
          <w:szCs w:val="22"/>
        </w:rPr>
        <w:t xml:space="preserve">ward applications must be nominated and seconded, </w:t>
      </w:r>
      <w:r w:rsidR="00CD33ED">
        <w:rPr>
          <w:rFonts w:ascii="Museo 500" w:hAnsi="Museo 500" w:cs="Calibri"/>
          <w:i/>
          <w:sz w:val="22"/>
          <w:szCs w:val="22"/>
        </w:rPr>
        <w:t>and include</w:t>
      </w:r>
      <w:r w:rsidRPr="00426F4E">
        <w:rPr>
          <w:rFonts w:ascii="Museo 500" w:hAnsi="Museo 500" w:cs="Calibri"/>
          <w:i/>
          <w:sz w:val="22"/>
          <w:szCs w:val="22"/>
        </w:rPr>
        <w:t xml:space="preserve"> a CV</w:t>
      </w:r>
      <w:r w:rsidR="00841AAC" w:rsidRPr="00426F4E">
        <w:rPr>
          <w:rFonts w:ascii="Museo 500" w:hAnsi="Museo 500" w:cs="Calibri"/>
          <w:i/>
          <w:sz w:val="22"/>
          <w:szCs w:val="22"/>
        </w:rPr>
        <w:t>.</w:t>
      </w:r>
    </w:p>
    <w:p w14:paraId="53E2CC17" w14:textId="77777777" w:rsidR="009D54EB" w:rsidRDefault="009D54EB">
      <w:pPr>
        <w:rPr>
          <w:rFonts w:ascii="Museo 500" w:hAnsi="Museo 500" w:cs="Arial"/>
          <w:b/>
          <w:caps/>
          <w:color w:val="650260"/>
          <w:lang w:val="en-US"/>
        </w:rPr>
      </w:pPr>
      <w:r>
        <w:rPr>
          <w:rFonts w:ascii="Museo 500" w:hAnsi="Museo 500" w:cs="Arial"/>
          <w:b/>
          <w:caps/>
          <w:color w:val="650260"/>
          <w:lang w:val="en-US"/>
        </w:rPr>
        <w:br w:type="page"/>
      </w:r>
    </w:p>
    <w:p w14:paraId="232E1B9D" w14:textId="124DF5FE" w:rsidR="00F93CFA" w:rsidRPr="00426F4E" w:rsidRDefault="00FD3209" w:rsidP="004F31B5">
      <w:pPr>
        <w:spacing w:before="240" w:after="120"/>
        <w:rPr>
          <w:rFonts w:ascii="Museo 500" w:hAnsi="Museo 500" w:cs="Arial"/>
          <w:b/>
          <w:caps/>
          <w:color w:val="650260"/>
          <w:lang w:val="en-US"/>
        </w:rPr>
      </w:pPr>
      <w:r w:rsidRPr="00426F4E">
        <w:rPr>
          <w:rFonts w:ascii="Museo 500" w:hAnsi="Museo 500" w:cs="Arial"/>
          <w:b/>
          <w:caps/>
          <w:color w:val="650260"/>
          <w:lang w:val="en-US"/>
        </w:rPr>
        <w:lastRenderedPageBreak/>
        <w:t>APPLICATION Guidelines</w:t>
      </w:r>
    </w:p>
    <w:p w14:paraId="3AE60BC2" w14:textId="6FB32EBD" w:rsidR="00812E3A" w:rsidRPr="00426F4E" w:rsidRDefault="00CD33ED" w:rsidP="00AE7CE8">
      <w:pPr>
        <w:numPr>
          <w:ilvl w:val="0"/>
          <w:numId w:val="7"/>
        </w:numPr>
        <w:tabs>
          <w:tab w:val="clear" w:pos="720"/>
          <w:tab w:val="num" w:pos="284"/>
        </w:tabs>
        <w:ind w:left="284" w:hanging="284"/>
        <w:rPr>
          <w:rFonts w:ascii="Museo 500" w:hAnsi="Museo 500" w:cs="Arial"/>
          <w:sz w:val="22"/>
          <w:szCs w:val="22"/>
        </w:rPr>
      </w:pPr>
      <w:r>
        <w:rPr>
          <w:rFonts w:ascii="Museo 500" w:hAnsi="Museo 500" w:cs="Arial"/>
          <w:sz w:val="22"/>
          <w:szCs w:val="22"/>
        </w:rPr>
        <w:t xml:space="preserve">A </w:t>
      </w:r>
      <w:proofErr w:type="spellStart"/>
      <w:r>
        <w:rPr>
          <w:rFonts w:ascii="Museo 500" w:hAnsi="Museo 500" w:cs="Arial"/>
          <w:sz w:val="22"/>
          <w:szCs w:val="22"/>
        </w:rPr>
        <w:t>seperate</w:t>
      </w:r>
      <w:proofErr w:type="spellEnd"/>
      <w:r w:rsidR="00812E3A" w:rsidRPr="00426F4E">
        <w:rPr>
          <w:rFonts w:ascii="Museo 500" w:hAnsi="Museo 500" w:cs="Arial"/>
          <w:sz w:val="22"/>
          <w:szCs w:val="22"/>
        </w:rPr>
        <w:t xml:space="preserve"> application/nomination</w:t>
      </w:r>
      <w:r w:rsidR="00FB65F4" w:rsidRPr="00426F4E">
        <w:rPr>
          <w:rFonts w:ascii="Museo 500" w:hAnsi="Museo 500" w:cs="Arial"/>
          <w:sz w:val="22"/>
          <w:szCs w:val="22"/>
        </w:rPr>
        <w:t xml:space="preserve"> </w:t>
      </w:r>
      <w:r w:rsidR="009D0933" w:rsidRPr="00426F4E">
        <w:rPr>
          <w:rFonts w:ascii="Museo 500" w:hAnsi="Museo 500" w:cs="Arial"/>
          <w:sz w:val="22"/>
          <w:szCs w:val="22"/>
        </w:rPr>
        <w:t xml:space="preserve">form </w:t>
      </w:r>
      <w:r w:rsidR="00FB65F4" w:rsidRPr="00426F4E">
        <w:rPr>
          <w:rFonts w:ascii="Museo 500" w:hAnsi="Museo 500" w:cs="Arial"/>
          <w:sz w:val="22"/>
          <w:szCs w:val="22"/>
        </w:rPr>
        <w:t>is required</w:t>
      </w:r>
      <w:r w:rsidR="009D0933" w:rsidRPr="00426F4E">
        <w:rPr>
          <w:rFonts w:ascii="Museo 500" w:hAnsi="Museo 500" w:cs="Arial"/>
          <w:sz w:val="22"/>
          <w:szCs w:val="22"/>
        </w:rPr>
        <w:t xml:space="preserve"> for </w:t>
      </w:r>
      <w:r>
        <w:rPr>
          <w:rFonts w:ascii="Museo 500" w:hAnsi="Museo 500" w:cs="Arial"/>
          <w:sz w:val="22"/>
          <w:szCs w:val="22"/>
        </w:rPr>
        <w:t xml:space="preserve">every nomination or </w:t>
      </w:r>
      <w:proofErr w:type="gramStart"/>
      <w:r>
        <w:rPr>
          <w:rFonts w:ascii="Museo 500" w:hAnsi="Museo 500" w:cs="Arial"/>
          <w:sz w:val="22"/>
          <w:szCs w:val="22"/>
        </w:rPr>
        <w:t>application</w:t>
      </w:r>
      <w:r w:rsidR="009D0933" w:rsidRPr="00426F4E">
        <w:rPr>
          <w:rFonts w:ascii="Museo 500" w:hAnsi="Museo 500" w:cs="Arial"/>
          <w:sz w:val="22"/>
          <w:szCs w:val="22"/>
        </w:rPr>
        <w:t>;</w:t>
      </w:r>
      <w:proofErr w:type="gramEnd"/>
    </w:p>
    <w:p w14:paraId="265DF462" w14:textId="77777777" w:rsidR="00FB65F4" w:rsidRPr="00426F4E" w:rsidRDefault="00812E3A" w:rsidP="00AE7CE8">
      <w:pPr>
        <w:numPr>
          <w:ilvl w:val="0"/>
          <w:numId w:val="7"/>
        </w:numPr>
        <w:tabs>
          <w:tab w:val="clear" w:pos="720"/>
          <w:tab w:val="num" w:pos="284"/>
        </w:tabs>
        <w:ind w:left="284" w:hanging="284"/>
        <w:rPr>
          <w:rFonts w:ascii="Museo 500" w:hAnsi="Museo 500" w:cs="Arial"/>
          <w:sz w:val="22"/>
          <w:szCs w:val="22"/>
        </w:rPr>
      </w:pPr>
      <w:r w:rsidRPr="00426F4E">
        <w:rPr>
          <w:rFonts w:ascii="Museo 500" w:hAnsi="Museo 500" w:cs="Arial"/>
          <w:sz w:val="22"/>
          <w:szCs w:val="22"/>
        </w:rPr>
        <w:t xml:space="preserve">A person can apply/be nominated in more than one </w:t>
      </w:r>
      <w:proofErr w:type="gramStart"/>
      <w:r w:rsidRPr="00426F4E">
        <w:rPr>
          <w:rFonts w:ascii="Museo 500" w:hAnsi="Museo 500" w:cs="Arial"/>
          <w:sz w:val="22"/>
          <w:szCs w:val="22"/>
        </w:rPr>
        <w:t>category</w:t>
      </w:r>
      <w:r w:rsidR="009D0933" w:rsidRPr="00426F4E">
        <w:rPr>
          <w:rFonts w:ascii="Museo 500" w:hAnsi="Museo 500" w:cs="Arial"/>
          <w:sz w:val="22"/>
          <w:szCs w:val="22"/>
        </w:rPr>
        <w:t>;</w:t>
      </w:r>
      <w:proofErr w:type="gramEnd"/>
    </w:p>
    <w:p w14:paraId="7D752472" w14:textId="77777777" w:rsidR="00FB65F4" w:rsidRPr="00426F4E" w:rsidRDefault="00FB65F4" w:rsidP="00AE7CE8">
      <w:pPr>
        <w:numPr>
          <w:ilvl w:val="0"/>
          <w:numId w:val="7"/>
        </w:numPr>
        <w:tabs>
          <w:tab w:val="clear" w:pos="720"/>
          <w:tab w:val="num" w:pos="284"/>
        </w:tabs>
        <w:ind w:left="284" w:hanging="284"/>
        <w:rPr>
          <w:rFonts w:ascii="Museo 500" w:hAnsi="Museo 500" w:cs="Arial"/>
          <w:sz w:val="22"/>
          <w:szCs w:val="22"/>
        </w:rPr>
      </w:pPr>
      <w:r w:rsidRPr="00426F4E">
        <w:rPr>
          <w:rFonts w:ascii="Museo 500" w:hAnsi="Museo 500" w:cs="Arial"/>
          <w:sz w:val="22"/>
          <w:szCs w:val="22"/>
        </w:rPr>
        <w:t xml:space="preserve">Submission </w:t>
      </w:r>
      <w:r w:rsidR="00EF7776" w:rsidRPr="00426F4E">
        <w:rPr>
          <w:rFonts w:ascii="Museo 500" w:hAnsi="Museo 500" w:cs="Arial"/>
          <w:sz w:val="22"/>
          <w:szCs w:val="22"/>
        </w:rPr>
        <w:t xml:space="preserve">of </w:t>
      </w:r>
      <w:r w:rsidRPr="00426F4E">
        <w:rPr>
          <w:rFonts w:ascii="Museo 500" w:hAnsi="Museo 500" w:cs="Arial"/>
          <w:sz w:val="22"/>
          <w:szCs w:val="22"/>
        </w:rPr>
        <w:t xml:space="preserve">the expected documentation is </w:t>
      </w:r>
      <w:proofErr w:type="gramStart"/>
      <w:r w:rsidRPr="00426F4E">
        <w:rPr>
          <w:rFonts w:ascii="Museo 500" w:hAnsi="Museo 500" w:cs="Arial"/>
          <w:sz w:val="22"/>
          <w:szCs w:val="22"/>
        </w:rPr>
        <w:t>required;</w:t>
      </w:r>
      <w:proofErr w:type="gramEnd"/>
    </w:p>
    <w:p w14:paraId="1204293F" w14:textId="4D954005" w:rsidR="00812E3A" w:rsidRPr="00426F4E" w:rsidRDefault="00FB65F4" w:rsidP="00AE7CE8">
      <w:pPr>
        <w:numPr>
          <w:ilvl w:val="0"/>
          <w:numId w:val="7"/>
        </w:numPr>
        <w:tabs>
          <w:tab w:val="clear" w:pos="720"/>
          <w:tab w:val="num" w:pos="284"/>
        </w:tabs>
        <w:ind w:left="284" w:hanging="284"/>
        <w:rPr>
          <w:rFonts w:ascii="Museo 500" w:hAnsi="Museo 500" w:cs="Arial"/>
          <w:sz w:val="22"/>
          <w:szCs w:val="22"/>
        </w:rPr>
      </w:pPr>
      <w:r w:rsidRPr="00426F4E">
        <w:rPr>
          <w:rFonts w:ascii="Museo 500" w:hAnsi="Museo 500" w:cs="Arial"/>
          <w:sz w:val="22"/>
          <w:szCs w:val="22"/>
        </w:rPr>
        <w:t xml:space="preserve">Re-submission of unsuccessful nominations is encouraged in </w:t>
      </w:r>
      <w:r w:rsidR="006430C7">
        <w:rPr>
          <w:rFonts w:ascii="Museo 500" w:hAnsi="Museo 500" w:cs="Arial"/>
          <w:sz w:val="22"/>
          <w:szCs w:val="22"/>
        </w:rPr>
        <w:t>subsequent</w:t>
      </w:r>
      <w:r w:rsidRPr="00426F4E">
        <w:rPr>
          <w:rFonts w:ascii="Museo 500" w:hAnsi="Museo 500" w:cs="Arial"/>
          <w:sz w:val="22"/>
          <w:szCs w:val="22"/>
        </w:rPr>
        <w:t xml:space="preserve"> </w:t>
      </w:r>
      <w:proofErr w:type="gramStart"/>
      <w:r w:rsidRPr="00426F4E">
        <w:rPr>
          <w:rFonts w:ascii="Museo 500" w:hAnsi="Museo 500" w:cs="Arial"/>
          <w:sz w:val="22"/>
          <w:szCs w:val="22"/>
        </w:rPr>
        <w:t>years;</w:t>
      </w:r>
      <w:proofErr w:type="gramEnd"/>
    </w:p>
    <w:p w14:paraId="44AF04DE" w14:textId="77777777" w:rsidR="00367375" w:rsidRPr="00426F4E" w:rsidRDefault="00367375" w:rsidP="00AE7CE8">
      <w:pPr>
        <w:numPr>
          <w:ilvl w:val="0"/>
          <w:numId w:val="7"/>
        </w:numPr>
        <w:tabs>
          <w:tab w:val="clear" w:pos="720"/>
          <w:tab w:val="num" w:pos="284"/>
        </w:tabs>
        <w:ind w:left="284" w:hanging="284"/>
        <w:rPr>
          <w:rFonts w:ascii="Museo 500" w:hAnsi="Museo 500" w:cs="Arial"/>
          <w:sz w:val="22"/>
          <w:szCs w:val="22"/>
        </w:rPr>
      </w:pPr>
      <w:r w:rsidRPr="00426F4E">
        <w:rPr>
          <w:rFonts w:ascii="Museo 500" w:hAnsi="Museo 500" w:cs="Arial"/>
          <w:sz w:val="22"/>
          <w:szCs w:val="22"/>
        </w:rPr>
        <w:t>Inclusion and acknowledgement of Elders who have been involved with the nominated project is strongly encouraged</w:t>
      </w:r>
      <w:r w:rsidR="00A8318A" w:rsidRPr="00426F4E">
        <w:rPr>
          <w:rFonts w:ascii="Museo 500" w:hAnsi="Museo 500" w:cs="Arial"/>
          <w:sz w:val="22"/>
          <w:szCs w:val="22"/>
        </w:rPr>
        <w:t>.</w:t>
      </w:r>
    </w:p>
    <w:p w14:paraId="095A8E38" w14:textId="77777777" w:rsidR="00B9770E" w:rsidRPr="00CD33ED" w:rsidRDefault="00B9770E" w:rsidP="00AE7CE8">
      <w:pPr>
        <w:numPr>
          <w:ilvl w:val="0"/>
          <w:numId w:val="7"/>
        </w:numPr>
        <w:tabs>
          <w:tab w:val="clear" w:pos="720"/>
          <w:tab w:val="num" w:pos="284"/>
        </w:tabs>
        <w:ind w:left="284" w:hanging="284"/>
        <w:rPr>
          <w:rFonts w:ascii="Museo 500" w:hAnsi="Museo 500" w:cs="Arial"/>
          <w:color w:val="FF0000"/>
          <w:sz w:val="22"/>
          <w:szCs w:val="22"/>
        </w:rPr>
      </w:pPr>
      <w:r w:rsidRPr="00CD33ED">
        <w:rPr>
          <w:rFonts w:ascii="Museo 500" w:hAnsi="Museo 500" w:cs="Arial"/>
          <w:color w:val="FF0000"/>
          <w:sz w:val="22"/>
          <w:szCs w:val="22"/>
        </w:rPr>
        <w:t>Late submissions and nominations will not be accepted.</w:t>
      </w:r>
    </w:p>
    <w:p w14:paraId="720EBE73" w14:textId="77777777" w:rsidR="00812E3A" w:rsidRPr="00426F4E" w:rsidRDefault="00812E3A" w:rsidP="004F31B5">
      <w:pPr>
        <w:spacing w:before="240" w:after="120"/>
        <w:rPr>
          <w:rFonts w:ascii="Museo 500" w:hAnsi="Museo 500" w:cs="Arial"/>
          <w:b/>
          <w:caps/>
          <w:color w:val="650260"/>
          <w:lang w:val="en-US"/>
        </w:rPr>
      </w:pPr>
      <w:r w:rsidRPr="00426F4E">
        <w:rPr>
          <w:rFonts w:ascii="Museo 500" w:hAnsi="Museo 500" w:cs="Arial"/>
          <w:b/>
          <w:caps/>
          <w:color w:val="650260"/>
          <w:lang w:val="en-US"/>
        </w:rPr>
        <w:t>SELECTION CRITERIA</w:t>
      </w:r>
    </w:p>
    <w:p w14:paraId="3AAD4640" w14:textId="77777777" w:rsidR="00812E3A" w:rsidRPr="00426F4E" w:rsidRDefault="00812E3A" w:rsidP="004F31B5">
      <w:pPr>
        <w:widowControl w:val="0"/>
        <w:autoSpaceDE w:val="0"/>
        <w:autoSpaceDN w:val="0"/>
        <w:adjustRightInd w:val="0"/>
        <w:spacing w:after="120"/>
        <w:rPr>
          <w:rFonts w:ascii="Museo 500" w:hAnsi="Museo 500"/>
          <w:color w:val="000000"/>
          <w:sz w:val="22"/>
          <w:szCs w:val="22"/>
          <w:lang w:val="en-US"/>
        </w:rPr>
      </w:pPr>
      <w:r w:rsidRPr="00426F4E">
        <w:rPr>
          <w:rFonts w:ascii="Museo 500" w:hAnsi="Museo 500"/>
          <w:color w:val="000000"/>
          <w:sz w:val="22"/>
          <w:szCs w:val="22"/>
          <w:lang w:val="en-US"/>
        </w:rPr>
        <w:t>The LIMElight Committee will judge nominations based on the following selection criteria:</w:t>
      </w:r>
    </w:p>
    <w:p w14:paraId="246CE47C" w14:textId="0C07A2B8" w:rsidR="00B4007F" w:rsidRPr="00426F4E" w:rsidRDefault="00B4007F" w:rsidP="004F31B5">
      <w:pPr>
        <w:pStyle w:val="MediumGrid1-Accent21"/>
        <w:widowControl w:val="0"/>
        <w:numPr>
          <w:ilvl w:val="0"/>
          <w:numId w:val="10"/>
        </w:numPr>
        <w:tabs>
          <w:tab w:val="num" w:pos="284"/>
        </w:tabs>
        <w:autoSpaceDE w:val="0"/>
        <w:autoSpaceDN w:val="0"/>
        <w:adjustRightInd w:val="0"/>
        <w:spacing w:after="120"/>
        <w:ind w:left="284" w:hanging="284"/>
        <w:contextualSpacing/>
        <w:rPr>
          <w:rFonts w:ascii="Museo 500" w:hAnsi="Museo 500"/>
          <w:color w:val="000000"/>
          <w:sz w:val="22"/>
          <w:szCs w:val="22"/>
          <w:lang w:val="en-US"/>
        </w:rPr>
      </w:pPr>
      <w:r w:rsidRPr="00426F4E">
        <w:rPr>
          <w:rFonts w:ascii="Museo 500" w:hAnsi="Museo 500"/>
          <w:color w:val="000000"/>
          <w:sz w:val="22"/>
          <w:szCs w:val="22"/>
          <w:lang w:val="en-US"/>
        </w:rPr>
        <w:t xml:space="preserve">How has the applicant(s) </w:t>
      </w:r>
      <w:r w:rsidR="006430C7">
        <w:rPr>
          <w:rFonts w:ascii="Museo 500" w:hAnsi="Museo 500"/>
          <w:color w:val="000000"/>
          <w:sz w:val="22"/>
          <w:szCs w:val="22"/>
          <w:lang w:val="en-US"/>
        </w:rPr>
        <w:t xml:space="preserve">or </w:t>
      </w:r>
      <w:r w:rsidRPr="00426F4E">
        <w:rPr>
          <w:rFonts w:ascii="Museo 500" w:hAnsi="Museo 500"/>
          <w:color w:val="000000"/>
          <w:sz w:val="22"/>
          <w:szCs w:val="22"/>
          <w:lang w:val="en-US"/>
        </w:rPr>
        <w:t>nominee(s) demonstrated excellence in the award category selected?</w:t>
      </w:r>
    </w:p>
    <w:p w14:paraId="00863DB8" w14:textId="77777777" w:rsidR="00B4007F" w:rsidRPr="00426F4E" w:rsidRDefault="00B4007F" w:rsidP="004F31B5">
      <w:pPr>
        <w:pStyle w:val="MediumGrid1-Accent21"/>
        <w:widowControl w:val="0"/>
        <w:numPr>
          <w:ilvl w:val="0"/>
          <w:numId w:val="10"/>
        </w:numPr>
        <w:tabs>
          <w:tab w:val="num" w:pos="284"/>
        </w:tabs>
        <w:autoSpaceDE w:val="0"/>
        <w:autoSpaceDN w:val="0"/>
        <w:adjustRightInd w:val="0"/>
        <w:spacing w:after="120"/>
        <w:ind w:left="284" w:hanging="284"/>
        <w:contextualSpacing/>
        <w:rPr>
          <w:rFonts w:ascii="Museo 500" w:hAnsi="Museo 500"/>
          <w:color w:val="000000"/>
          <w:sz w:val="22"/>
          <w:szCs w:val="22"/>
          <w:lang w:val="en-US"/>
        </w:rPr>
      </w:pPr>
      <w:r w:rsidRPr="00426F4E">
        <w:rPr>
          <w:rFonts w:ascii="Museo 500" w:hAnsi="Museo 500"/>
          <w:color w:val="000000"/>
          <w:sz w:val="22"/>
          <w:szCs w:val="22"/>
          <w:lang w:val="en-US"/>
        </w:rPr>
        <w:t xml:space="preserve">What outcomes have been identified </w:t>
      </w:r>
      <w:proofErr w:type="gramStart"/>
      <w:r w:rsidRPr="00426F4E">
        <w:rPr>
          <w:rFonts w:ascii="Museo 500" w:hAnsi="Museo 500"/>
          <w:color w:val="000000"/>
          <w:sz w:val="22"/>
          <w:szCs w:val="22"/>
          <w:lang w:val="en-US"/>
        </w:rPr>
        <w:t>as a result of</w:t>
      </w:r>
      <w:proofErr w:type="gramEnd"/>
      <w:r w:rsidRPr="00426F4E">
        <w:rPr>
          <w:rFonts w:ascii="Museo 500" w:hAnsi="Museo 500"/>
          <w:color w:val="000000"/>
          <w:sz w:val="22"/>
          <w:szCs w:val="22"/>
          <w:lang w:val="en-US"/>
        </w:rPr>
        <w:t xml:space="preserve"> this level of excellence?</w:t>
      </w:r>
    </w:p>
    <w:p w14:paraId="38FA7910" w14:textId="77777777" w:rsidR="00B4007F" w:rsidRPr="00426F4E" w:rsidRDefault="00B4007F" w:rsidP="004F31B5">
      <w:pPr>
        <w:pStyle w:val="MediumGrid1-Accent21"/>
        <w:widowControl w:val="0"/>
        <w:numPr>
          <w:ilvl w:val="0"/>
          <w:numId w:val="10"/>
        </w:numPr>
        <w:tabs>
          <w:tab w:val="num" w:pos="284"/>
        </w:tabs>
        <w:autoSpaceDE w:val="0"/>
        <w:autoSpaceDN w:val="0"/>
        <w:adjustRightInd w:val="0"/>
        <w:spacing w:after="120"/>
        <w:ind w:left="284" w:hanging="284"/>
        <w:contextualSpacing/>
        <w:rPr>
          <w:rFonts w:ascii="Museo 500" w:hAnsi="Museo 500"/>
          <w:color w:val="000000"/>
          <w:sz w:val="22"/>
          <w:szCs w:val="22"/>
          <w:lang w:val="en-US"/>
        </w:rPr>
      </w:pPr>
      <w:r w:rsidRPr="00426F4E">
        <w:rPr>
          <w:rFonts w:ascii="Museo 500" w:hAnsi="Museo 500"/>
          <w:color w:val="000000"/>
          <w:sz w:val="22"/>
          <w:szCs w:val="22"/>
          <w:lang w:val="en-US"/>
        </w:rPr>
        <w:t>How will this level of excellence be maintained or built on in the future?</w:t>
      </w:r>
    </w:p>
    <w:p w14:paraId="7C031DA5" w14:textId="6DDABC8E" w:rsidR="00F81C48" w:rsidRPr="00426F4E" w:rsidRDefault="00812E3A" w:rsidP="004F31B5">
      <w:pPr>
        <w:pStyle w:val="MediumGrid1-Accent21"/>
        <w:widowControl w:val="0"/>
        <w:numPr>
          <w:ilvl w:val="0"/>
          <w:numId w:val="10"/>
        </w:numPr>
        <w:tabs>
          <w:tab w:val="num" w:pos="284"/>
        </w:tabs>
        <w:autoSpaceDE w:val="0"/>
        <w:autoSpaceDN w:val="0"/>
        <w:adjustRightInd w:val="0"/>
        <w:spacing w:after="120"/>
        <w:ind w:left="284" w:hanging="284"/>
        <w:contextualSpacing/>
        <w:rPr>
          <w:rFonts w:ascii="Museo 500" w:hAnsi="Museo 500"/>
          <w:color w:val="000000"/>
          <w:sz w:val="22"/>
          <w:szCs w:val="22"/>
          <w:lang w:val="en-US"/>
        </w:rPr>
      </w:pPr>
      <w:r w:rsidRPr="00426F4E">
        <w:rPr>
          <w:rFonts w:ascii="Museo 500" w:hAnsi="Museo 500"/>
          <w:color w:val="000000"/>
          <w:sz w:val="22"/>
          <w:szCs w:val="22"/>
          <w:lang w:val="en-US"/>
        </w:rPr>
        <w:t xml:space="preserve">Why </w:t>
      </w:r>
      <w:r w:rsidR="00B4007F" w:rsidRPr="00426F4E">
        <w:rPr>
          <w:rFonts w:ascii="Museo 500" w:hAnsi="Museo 500"/>
          <w:color w:val="000000"/>
          <w:sz w:val="22"/>
          <w:szCs w:val="22"/>
          <w:lang w:val="en-US"/>
        </w:rPr>
        <w:t xml:space="preserve">is </w:t>
      </w:r>
      <w:r w:rsidRPr="00426F4E">
        <w:rPr>
          <w:rFonts w:ascii="Museo 500" w:hAnsi="Museo 500"/>
          <w:color w:val="000000"/>
          <w:sz w:val="22"/>
          <w:szCs w:val="22"/>
          <w:lang w:val="en-US"/>
        </w:rPr>
        <w:t>the nominee outstandin</w:t>
      </w:r>
      <w:r w:rsidR="00957414" w:rsidRPr="00426F4E">
        <w:rPr>
          <w:rFonts w:ascii="Museo 500" w:hAnsi="Museo 500"/>
          <w:color w:val="000000"/>
          <w:sz w:val="22"/>
          <w:szCs w:val="22"/>
          <w:lang w:val="en-US"/>
        </w:rPr>
        <w:t>g?</w:t>
      </w:r>
    </w:p>
    <w:p w14:paraId="1E954F82" w14:textId="77777777" w:rsidR="006775FC" w:rsidRPr="00426F4E" w:rsidRDefault="006775FC" w:rsidP="004F31B5">
      <w:pPr>
        <w:spacing w:after="120"/>
        <w:jc w:val="both"/>
        <w:rPr>
          <w:rFonts w:ascii="Museo 500" w:hAnsi="Museo 500" w:cs="Arial"/>
          <w:sz w:val="22"/>
          <w:szCs w:val="22"/>
        </w:rPr>
      </w:pPr>
      <w:r w:rsidRPr="00426F4E">
        <w:rPr>
          <w:rFonts w:ascii="Museo 500" w:hAnsi="Museo 500" w:cs="Arial"/>
          <w:sz w:val="22"/>
          <w:szCs w:val="22"/>
        </w:rPr>
        <w:t>To differentiate between strong applications, in addition to the selection criteria above, the committee may also consider:</w:t>
      </w:r>
    </w:p>
    <w:p w14:paraId="6117FEC6" w14:textId="77777777" w:rsidR="006775FC" w:rsidRPr="00426F4E" w:rsidRDefault="006775FC" w:rsidP="004F31B5">
      <w:pPr>
        <w:numPr>
          <w:ilvl w:val="0"/>
          <w:numId w:val="7"/>
        </w:numPr>
        <w:tabs>
          <w:tab w:val="clear" w:pos="720"/>
          <w:tab w:val="num" w:pos="284"/>
        </w:tabs>
        <w:spacing w:after="120"/>
        <w:ind w:left="284" w:hanging="284"/>
        <w:jc w:val="both"/>
        <w:rPr>
          <w:rFonts w:ascii="Museo 500" w:hAnsi="Museo 500" w:cs="Arial"/>
          <w:sz w:val="22"/>
          <w:szCs w:val="22"/>
        </w:rPr>
      </w:pPr>
      <w:r w:rsidRPr="00426F4E">
        <w:rPr>
          <w:rFonts w:ascii="Museo 500" w:hAnsi="Museo 500" w:cs="Arial"/>
          <w:sz w:val="22"/>
          <w:szCs w:val="22"/>
        </w:rPr>
        <w:t xml:space="preserve">The history of the awards since 2007, including which organisations and people have already been </w:t>
      </w:r>
      <w:proofErr w:type="gramStart"/>
      <w:r w:rsidRPr="00426F4E">
        <w:rPr>
          <w:rFonts w:ascii="Museo 500" w:hAnsi="Museo 500" w:cs="Arial"/>
          <w:sz w:val="22"/>
          <w:szCs w:val="22"/>
        </w:rPr>
        <w:t>recognised;</w:t>
      </w:r>
      <w:proofErr w:type="gramEnd"/>
    </w:p>
    <w:p w14:paraId="7095D5E2" w14:textId="77777777" w:rsidR="006775FC" w:rsidRPr="00426F4E" w:rsidRDefault="006775FC" w:rsidP="004F31B5">
      <w:pPr>
        <w:numPr>
          <w:ilvl w:val="0"/>
          <w:numId w:val="7"/>
        </w:numPr>
        <w:tabs>
          <w:tab w:val="clear" w:pos="720"/>
          <w:tab w:val="num" w:pos="284"/>
        </w:tabs>
        <w:spacing w:after="120"/>
        <w:ind w:left="284" w:hanging="284"/>
        <w:jc w:val="both"/>
        <w:rPr>
          <w:rFonts w:ascii="Museo 500" w:hAnsi="Museo 500" w:cs="Arial"/>
          <w:sz w:val="22"/>
          <w:szCs w:val="22"/>
        </w:rPr>
      </w:pPr>
      <w:r w:rsidRPr="00426F4E">
        <w:rPr>
          <w:rFonts w:ascii="Museo 500" w:hAnsi="Museo 500" w:cs="Arial"/>
          <w:sz w:val="22"/>
          <w:szCs w:val="22"/>
        </w:rPr>
        <w:t>Geographic spread and acknowledgement of a range of work being undertaken across the participating countries.</w:t>
      </w:r>
    </w:p>
    <w:p w14:paraId="3F3B24C8" w14:textId="77777777" w:rsidR="00C60068" w:rsidRPr="00426F4E" w:rsidRDefault="00441632" w:rsidP="004F31B5">
      <w:pPr>
        <w:spacing w:after="120"/>
        <w:jc w:val="both"/>
        <w:rPr>
          <w:rFonts w:ascii="Museo 500" w:hAnsi="Museo 500" w:cs="Arial"/>
          <w:sz w:val="22"/>
          <w:szCs w:val="22"/>
        </w:rPr>
      </w:pPr>
      <w:r w:rsidRPr="00426F4E">
        <w:rPr>
          <w:rFonts w:ascii="Museo 500" w:hAnsi="Museo 500" w:cs="Arial"/>
          <w:sz w:val="22"/>
          <w:szCs w:val="22"/>
        </w:rPr>
        <w:t xml:space="preserve">The committee may choose not to award a winner in a particular </w:t>
      </w:r>
      <w:proofErr w:type="gramStart"/>
      <w:r w:rsidRPr="00426F4E">
        <w:rPr>
          <w:rFonts w:ascii="Museo 500" w:hAnsi="Museo 500" w:cs="Arial"/>
          <w:sz w:val="22"/>
          <w:szCs w:val="22"/>
        </w:rPr>
        <w:t>category, if</w:t>
      </w:r>
      <w:proofErr w:type="gramEnd"/>
      <w:r w:rsidRPr="00426F4E">
        <w:rPr>
          <w:rFonts w:ascii="Museo 500" w:hAnsi="Museo 500" w:cs="Arial"/>
          <w:sz w:val="22"/>
          <w:szCs w:val="22"/>
        </w:rPr>
        <w:t xml:space="preserve"> none of the applications are deemed sufficient. The committee may choose to award more than one winner in a category if two applications are deemed equally worthy.</w:t>
      </w:r>
      <w:r w:rsidR="00C60068" w:rsidRPr="00426F4E">
        <w:rPr>
          <w:rFonts w:ascii="Museo 500" w:hAnsi="Museo 500" w:cs="Arial"/>
          <w:sz w:val="22"/>
          <w:szCs w:val="22"/>
        </w:rPr>
        <w:t xml:space="preserve"> </w:t>
      </w:r>
    </w:p>
    <w:p w14:paraId="5AFED2DD" w14:textId="1E0C4DB0" w:rsidR="00441632" w:rsidRPr="00426F4E" w:rsidRDefault="00441632" w:rsidP="004F31B5">
      <w:pPr>
        <w:spacing w:after="120"/>
        <w:jc w:val="both"/>
        <w:rPr>
          <w:rFonts w:ascii="Museo 500" w:hAnsi="Museo 500" w:cs="Arial"/>
          <w:sz w:val="22"/>
          <w:szCs w:val="22"/>
        </w:rPr>
      </w:pPr>
      <w:r w:rsidRPr="00426F4E">
        <w:rPr>
          <w:rFonts w:ascii="Museo 500" w:hAnsi="Museo 500" w:cs="Arial"/>
          <w:sz w:val="22"/>
          <w:szCs w:val="22"/>
        </w:rPr>
        <w:t xml:space="preserve">Should a member of the </w:t>
      </w:r>
      <w:proofErr w:type="spellStart"/>
      <w:r w:rsidRPr="00426F4E">
        <w:rPr>
          <w:rFonts w:ascii="Museo 500" w:hAnsi="Museo 500" w:cs="Arial"/>
          <w:sz w:val="22"/>
          <w:szCs w:val="22"/>
        </w:rPr>
        <w:t>LIMElight</w:t>
      </w:r>
      <w:proofErr w:type="spellEnd"/>
      <w:r w:rsidRPr="00426F4E">
        <w:rPr>
          <w:rFonts w:ascii="Museo 500" w:hAnsi="Museo 500" w:cs="Arial"/>
          <w:sz w:val="22"/>
          <w:szCs w:val="22"/>
        </w:rPr>
        <w:t xml:space="preserve"> Committee apply</w:t>
      </w:r>
      <w:r w:rsidR="006430C7">
        <w:rPr>
          <w:rFonts w:ascii="Museo 500" w:hAnsi="Museo 500" w:cs="Arial"/>
          <w:sz w:val="22"/>
          <w:szCs w:val="22"/>
        </w:rPr>
        <w:t xml:space="preserve"> or </w:t>
      </w:r>
      <w:r w:rsidRPr="00426F4E">
        <w:rPr>
          <w:rFonts w:ascii="Museo 500" w:hAnsi="Museo 500" w:cs="Arial"/>
          <w:sz w:val="22"/>
          <w:szCs w:val="22"/>
        </w:rPr>
        <w:t xml:space="preserve">be nominated for an award, that person will not participate in selection of the successful nominee for that </w:t>
      </w:r>
      <w:proofErr w:type="gramStart"/>
      <w:r w:rsidRPr="00426F4E">
        <w:rPr>
          <w:rFonts w:ascii="Museo 500" w:hAnsi="Museo 500" w:cs="Arial"/>
          <w:sz w:val="22"/>
          <w:szCs w:val="22"/>
        </w:rPr>
        <w:t>particular award</w:t>
      </w:r>
      <w:proofErr w:type="gramEnd"/>
      <w:r w:rsidRPr="00426F4E">
        <w:rPr>
          <w:rFonts w:ascii="Museo 500" w:hAnsi="Museo 500" w:cs="Arial"/>
          <w:sz w:val="22"/>
          <w:szCs w:val="22"/>
        </w:rPr>
        <w:t xml:space="preserve">. </w:t>
      </w:r>
    </w:p>
    <w:p w14:paraId="2A096262" w14:textId="0915ADBD" w:rsidR="00F81C48" w:rsidRPr="006430C7" w:rsidRDefault="006C72BA" w:rsidP="008C05E9">
      <w:pPr>
        <w:spacing w:after="120"/>
        <w:jc w:val="center"/>
        <w:rPr>
          <w:rFonts w:ascii="Museo 500" w:hAnsi="Museo 500" w:cs="Arial"/>
          <w:b/>
          <w:caps/>
          <w:color w:val="650260"/>
          <w:sz w:val="32"/>
          <w:szCs w:val="32"/>
          <w:lang w:val="en-US"/>
        </w:rPr>
      </w:pPr>
      <w:r w:rsidRPr="006430C7">
        <w:rPr>
          <w:rFonts w:ascii="Museo 500" w:hAnsi="Museo 500" w:cs="Arial"/>
          <w:b/>
          <w:sz w:val="22"/>
          <w:szCs w:val="22"/>
        </w:rPr>
        <w:br w:type="page"/>
      </w:r>
      <w:r w:rsidR="00E74976" w:rsidRPr="006430C7">
        <w:rPr>
          <w:rFonts w:ascii="Museo 500" w:hAnsi="Museo 500" w:cs="Arial"/>
          <w:b/>
          <w:caps/>
          <w:color w:val="650260"/>
          <w:sz w:val="32"/>
          <w:szCs w:val="32"/>
          <w:lang w:val="en-US"/>
        </w:rPr>
        <w:lastRenderedPageBreak/>
        <w:t>20</w:t>
      </w:r>
      <w:r w:rsidR="003233D5" w:rsidRPr="006430C7">
        <w:rPr>
          <w:rFonts w:ascii="Museo 500" w:hAnsi="Museo 500" w:cs="Arial"/>
          <w:b/>
          <w:caps/>
          <w:color w:val="650260"/>
          <w:sz w:val="32"/>
          <w:szCs w:val="32"/>
          <w:lang w:val="en-US"/>
        </w:rPr>
        <w:t>23</w:t>
      </w:r>
      <w:r w:rsidR="00E74976" w:rsidRPr="006430C7">
        <w:rPr>
          <w:rFonts w:ascii="Museo 500" w:hAnsi="Museo 500" w:cs="Arial"/>
          <w:b/>
          <w:caps/>
          <w:color w:val="650260"/>
          <w:sz w:val="32"/>
          <w:szCs w:val="32"/>
          <w:lang w:val="en-US"/>
        </w:rPr>
        <w:t xml:space="preserve">LIMElight Awards </w:t>
      </w:r>
    </w:p>
    <w:p w14:paraId="45102457" w14:textId="77777777" w:rsidR="00E74976" w:rsidRPr="006430C7" w:rsidRDefault="00390202" w:rsidP="008C05E9">
      <w:pPr>
        <w:spacing w:after="120"/>
        <w:jc w:val="center"/>
        <w:rPr>
          <w:rFonts w:ascii="Museo 500" w:hAnsi="Museo 500" w:cs="Arial"/>
          <w:b/>
          <w:caps/>
          <w:color w:val="650260"/>
          <w:sz w:val="32"/>
          <w:szCs w:val="32"/>
          <w:lang w:val="en-US"/>
        </w:rPr>
      </w:pPr>
      <w:r w:rsidRPr="006430C7">
        <w:rPr>
          <w:rFonts w:ascii="Museo 500" w:hAnsi="Museo 500" w:cs="Arial"/>
          <w:b/>
          <w:caps/>
          <w:color w:val="650260"/>
          <w:sz w:val="32"/>
          <w:szCs w:val="32"/>
          <w:lang w:val="en-US"/>
        </w:rPr>
        <w:t>Application and Nomination</w:t>
      </w:r>
      <w:r w:rsidR="00E74976" w:rsidRPr="006430C7">
        <w:rPr>
          <w:rFonts w:ascii="Museo 500" w:hAnsi="Museo 500" w:cs="Arial"/>
          <w:b/>
          <w:caps/>
          <w:color w:val="650260"/>
          <w:sz w:val="32"/>
          <w:szCs w:val="32"/>
          <w:lang w:val="en-US"/>
        </w:rPr>
        <w:t xml:space="preserve"> Form</w:t>
      </w:r>
    </w:p>
    <w:p w14:paraId="174EF62C" w14:textId="77777777" w:rsidR="00C25315" w:rsidRPr="00426F4E" w:rsidRDefault="00C25315" w:rsidP="008C05E9">
      <w:pPr>
        <w:shd w:val="clear" w:color="auto" w:fill="C3E76F"/>
        <w:spacing w:after="120"/>
        <w:jc w:val="both"/>
        <w:rPr>
          <w:rFonts w:ascii="Museo 500" w:hAnsi="Museo 500" w:cs="Arial"/>
          <w:bCs/>
          <w:sz w:val="28"/>
          <w:szCs w:val="28"/>
          <w:lang w:val="en-US"/>
        </w:rPr>
      </w:pPr>
      <w:r w:rsidRPr="00426F4E">
        <w:rPr>
          <w:rFonts w:ascii="Museo 500" w:hAnsi="Museo 500" w:cs="Arial"/>
          <w:bCs/>
          <w:sz w:val="28"/>
          <w:szCs w:val="28"/>
          <w:lang w:val="en-US"/>
        </w:rPr>
        <w:t>Applicant</w:t>
      </w:r>
      <w:r w:rsidR="00390202" w:rsidRPr="00426F4E">
        <w:rPr>
          <w:rFonts w:ascii="Museo 500" w:hAnsi="Museo 500" w:cs="Arial"/>
          <w:bCs/>
          <w:sz w:val="28"/>
          <w:szCs w:val="28"/>
          <w:lang w:val="en-US"/>
        </w:rPr>
        <w:t>/ Nominee</w:t>
      </w:r>
      <w:r w:rsidRPr="00426F4E">
        <w:rPr>
          <w:rFonts w:ascii="Museo 500" w:hAnsi="Museo 500" w:cs="Arial"/>
          <w:bCs/>
          <w:sz w:val="28"/>
          <w:szCs w:val="28"/>
          <w:lang w:val="en-US"/>
        </w:rPr>
        <w:t xml:space="preserve"> Details </w:t>
      </w:r>
    </w:p>
    <w:p w14:paraId="4B46C449"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Name</w:t>
      </w:r>
      <w:r w:rsidR="00D0609C" w:rsidRPr="00426F4E">
        <w:rPr>
          <w:rFonts w:ascii="Museo 500" w:hAnsi="Museo 500" w:cs="Arial"/>
          <w:bCs/>
          <w:sz w:val="22"/>
          <w:szCs w:val="22"/>
        </w:rPr>
        <w:t>/ Team</w:t>
      </w:r>
      <w:r w:rsidRPr="00426F4E">
        <w:rPr>
          <w:rFonts w:ascii="Museo 500" w:hAnsi="Museo 500" w:cs="Arial"/>
          <w:bCs/>
          <w:sz w:val="22"/>
          <w:szCs w:val="22"/>
        </w:rPr>
        <w:t>:</w:t>
      </w:r>
      <w:r w:rsidRPr="00426F4E">
        <w:rPr>
          <w:rFonts w:ascii="Museo 500" w:hAnsi="Museo 500" w:cs="Arial"/>
          <w:bCs/>
          <w:sz w:val="22"/>
          <w:szCs w:val="22"/>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74E4F73D" w14:textId="77777777" w:rsidR="00515AF2" w:rsidRPr="00426F4E" w:rsidRDefault="00515AF2" w:rsidP="008C05E9">
      <w:pPr>
        <w:spacing w:after="120"/>
        <w:jc w:val="both"/>
        <w:rPr>
          <w:rFonts w:ascii="Museo 500" w:hAnsi="Museo 500" w:cs="Arial"/>
          <w:bCs/>
          <w:sz w:val="22"/>
          <w:szCs w:val="22"/>
          <w:u w:val="single"/>
        </w:rPr>
      </w:pPr>
      <w:r w:rsidRPr="00426F4E">
        <w:rPr>
          <w:rFonts w:ascii="Museo 500" w:hAnsi="Museo 500" w:cs="Arial"/>
          <w:bCs/>
          <w:sz w:val="22"/>
          <w:szCs w:val="22"/>
        </w:rPr>
        <w:t xml:space="preserve">University/Organisation: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0EEDCD62" w14:textId="77777777" w:rsidR="00F81C48" w:rsidRPr="00426F4E" w:rsidRDefault="00F81C48" w:rsidP="008C05E9">
      <w:pPr>
        <w:spacing w:after="120"/>
        <w:rPr>
          <w:rFonts w:ascii="Museo 500" w:hAnsi="Museo 500" w:cs="Arial"/>
          <w:bCs/>
          <w:sz w:val="22"/>
          <w:szCs w:val="22"/>
        </w:rPr>
      </w:pPr>
      <w:r w:rsidRPr="00426F4E">
        <w:rPr>
          <w:rFonts w:ascii="Museo 500" w:hAnsi="Museo 500" w:cs="Arial"/>
          <w:bCs/>
          <w:sz w:val="22"/>
          <w:szCs w:val="22"/>
        </w:rPr>
        <w:t>Community Memb</w:t>
      </w:r>
      <w:r w:rsidR="00367375" w:rsidRPr="00426F4E">
        <w:rPr>
          <w:rFonts w:ascii="Museo 500" w:hAnsi="Museo 500" w:cs="Arial"/>
          <w:bCs/>
          <w:sz w:val="22"/>
          <w:szCs w:val="22"/>
        </w:rPr>
        <w:t>er/Organisation Co-Nomination (Community Engagement A</w:t>
      </w:r>
      <w:r w:rsidRPr="00426F4E">
        <w:rPr>
          <w:rFonts w:ascii="Museo 500" w:hAnsi="Museo 500" w:cs="Arial"/>
          <w:bCs/>
          <w:sz w:val="22"/>
          <w:szCs w:val="22"/>
        </w:rPr>
        <w:t xml:space="preserve">ward): </w:t>
      </w:r>
    </w:p>
    <w:p w14:paraId="53ECE392" w14:textId="77777777" w:rsidR="00F81C48" w:rsidRPr="00426F4E" w:rsidRDefault="00F81C48" w:rsidP="008C05E9">
      <w:pPr>
        <w:spacing w:after="120"/>
        <w:rPr>
          <w:rFonts w:ascii="Museo 500" w:hAnsi="Museo 500" w:cs="Arial"/>
          <w:bCs/>
          <w:sz w:val="22"/>
          <w:szCs w:val="22"/>
        </w:rPr>
      </w:pP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41E33001"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 xml:space="preserve">Email: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43B579A5" w14:textId="77777777" w:rsidR="00C25315"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 xml:space="preserve">Phone: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24087C45" w14:textId="77777777" w:rsidR="00F81C48" w:rsidRPr="00426F4E" w:rsidRDefault="00C25315" w:rsidP="008C05E9">
      <w:pPr>
        <w:spacing w:after="120"/>
        <w:jc w:val="both"/>
        <w:rPr>
          <w:rFonts w:ascii="Museo 500" w:hAnsi="Museo 500" w:cs="Arial"/>
          <w:bCs/>
          <w:sz w:val="22"/>
          <w:szCs w:val="22"/>
        </w:rPr>
      </w:pPr>
      <w:r w:rsidRPr="00426F4E">
        <w:rPr>
          <w:rFonts w:ascii="Museo 500" w:hAnsi="Museo 500" w:cs="Arial"/>
          <w:bCs/>
          <w:sz w:val="22"/>
          <w:szCs w:val="22"/>
        </w:rPr>
        <w:t>Award Category</w:t>
      </w:r>
      <w:r w:rsidR="00F81C48" w:rsidRPr="00426F4E">
        <w:rPr>
          <w:rFonts w:ascii="Museo 500" w:hAnsi="Museo 500" w:cs="Arial"/>
          <w:bCs/>
          <w:sz w:val="22"/>
          <w:szCs w:val="22"/>
        </w:rPr>
        <w:t>:</w:t>
      </w:r>
    </w:p>
    <w:p w14:paraId="749427EC" w14:textId="7EF8BB6D" w:rsidR="00F81C48" w:rsidRPr="00426F4E" w:rsidRDefault="00343F8A" w:rsidP="00AE7CE8">
      <w:pPr>
        <w:rPr>
          <w:rFonts w:ascii="Museo 500" w:hAnsi="Museo 500" w:cs="Arial"/>
          <w:bCs/>
          <w:sz w:val="22"/>
          <w:szCs w:val="22"/>
        </w:rPr>
      </w:pPr>
      <w:r w:rsidRPr="00426F4E">
        <w:rPr>
          <w:rFonts w:ascii="Museo 500" w:hAnsi="Museo 500"/>
          <w:noProof/>
          <w:lang w:val="en-US"/>
        </w:rPr>
        <mc:AlternateContent>
          <mc:Choice Requires="wps">
            <w:drawing>
              <wp:anchor distT="0" distB="0" distL="114300" distR="114300" simplePos="0" relativeHeight="251654144" behindDoc="0" locked="0" layoutInCell="1" allowOverlap="1" wp14:anchorId="01C3A178" wp14:editId="49163BF5">
                <wp:simplePos x="0" y="0"/>
                <wp:positionH relativeFrom="margin">
                  <wp:posOffset>0</wp:posOffset>
                </wp:positionH>
                <wp:positionV relativeFrom="paragraph">
                  <wp:posOffset>38100</wp:posOffset>
                </wp:positionV>
                <wp:extent cx="302260" cy="302260"/>
                <wp:effectExtent l="0" t="0" r="0" b="0"/>
                <wp:wrapThrough wrapText="bothSides">
                  <wp:wrapPolygon edited="0">
                    <wp:start x="-771" y="0"/>
                    <wp:lineTo x="-998" y="22598"/>
                    <wp:lineTo x="22871" y="22598"/>
                    <wp:lineTo x="22598" y="0"/>
                    <wp:lineTo x="-771" y="0"/>
                  </wp:wrapPolygon>
                </wp:wrapThrough>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4355" id="Rectangle 1" o:spid="_x0000_s1026" style="position:absolute;margin-left:0;margin-top:3pt;width:23.8pt;height:2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" filled="f" fillcolor="#9bc1ff">
                <v:fill color2="#3f80cd" rotate="t" focus="100%" type="gradient">
                  <o:fill v:ext="view" type="gradientUnscaled"/>
                </v:fill>
                <v:shadow on="t" opacity="22936f" origin=",.5" offset="0,.63889mm"/>
                <v:path arrowok="t"/>
                <w10:wrap type="through" anchorx="margin"/>
              </v:rect>
            </w:pict>
          </mc:Fallback>
        </mc:AlternateContent>
      </w:r>
      <w:r w:rsidR="00F81C48" w:rsidRPr="00426F4E">
        <w:rPr>
          <w:rFonts w:ascii="Museo 500" w:hAnsi="Museo 500" w:cs="Arial"/>
          <w:b/>
          <w:color w:val="660066"/>
          <w:sz w:val="23"/>
          <w:szCs w:val="23"/>
        </w:rPr>
        <w:t>1</w:t>
      </w:r>
      <w:r w:rsidR="00DE0DC1" w:rsidRPr="00426F4E">
        <w:rPr>
          <w:rFonts w:ascii="Museo 500" w:hAnsi="Museo 500" w:cs="Arial"/>
          <w:b/>
          <w:color w:val="660066"/>
          <w:sz w:val="23"/>
          <w:szCs w:val="23"/>
        </w:rPr>
        <w:t>.</w:t>
      </w:r>
      <w:r w:rsidR="00AE7CE8" w:rsidRPr="00426F4E">
        <w:rPr>
          <w:rFonts w:ascii="Museo 500" w:hAnsi="Museo 500" w:cs="Arial"/>
          <w:b/>
          <w:color w:val="660066"/>
          <w:sz w:val="23"/>
          <w:szCs w:val="23"/>
        </w:rPr>
        <w:t xml:space="preserve"> </w:t>
      </w:r>
      <w:r w:rsidR="00AE7CE8" w:rsidRPr="00426F4E">
        <w:rPr>
          <w:rFonts w:ascii="Museo 500" w:hAnsi="Museo 500" w:cs="Arial"/>
          <w:b/>
          <w:bCs/>
          <w:color w:val="660066"/>
          <w:sz w:val="23"/>
          <w:szCs w:val="23"/>
        </w:rPr>
        <w:t>Excellence in Indigenous Health Curriculum</w:t>
      </w:r>
      <w:r w:rsidR="00957414" w:rsidRPr="00426F4E">
        <w:rPr>
          <w:rFonts w:ascii="Museo 500" w:hAnsi="Museo 500" w:cs="Arial"/>
          <w:b/>
          <w:bCs/>
          <w:color w:val="660066"/>
          <w:sz w:val="23"/>
          <w:szCs w:val="23"/>
        </w:rPr>
        <w:t xml:space="preserve"> Development and</w:t>
      </w:r>
      <w:r w:rsidR="00AE7CE8" w:rsidRPr="00426F4E">
        <w:rPr>
          <w:rFonts w:ascii="Museo 500" w:hAnsi="Museo 500" w:cs="Arial"/>
          <w:b/>
          <w:bCs/>
          <w:color w:val="660066"/>
          <w:sz w:val="23"/>
          <w:szCs w:val="23"/>
        </w:rPr>
        <w:t xml:space="preserve"> Implementation  </w:t>
      </w:r>
    </w:p>
    <w:p w14:paraId="72CC8629" w14:textId="77777777" w:rsidR="00F81C48" w:rsidRPr="00426F4E" w:rsidRDefault="00F81C48" w:rsidP="008C05E9">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3A089448" w14:textId="77777777" w:rsidR="00AE7CE8" w:rsidRPr="00426F4E" w:rsidRDefault="00AE7CE8" w:rsidP="00AE7CE8">
      <w:pPr>
        <w:rPr>
          <w:rFonts w:ascii="Museo 500" w:hAnsi="Museo 500" w:cs="Arial"/>
          <w:b/>
          <w:color w:val="660066"/>
          <w:sz w:val="23"/>
          <w:szCs w:val="23"/>
        </w:rPr>
      </w:pPr>
    </w:p>
    <w:p w14:paraId="762D4E97" w14:textId="797B20AF" w:rsidR="00BD436A" w:rsidRPr="00426F4E" w:rsidRDefault="00343F8A" w:rsidP="00AE7CE8">
      <w:pPr>
        <w:rPr>
          <w:rFonts w:ascii="Museo 500" w:hAnsi="Museo 500" w:cs="Arial"/>
          <w:bCs/>
          <w:sz w:val="22"/>
          <w:szCs w:val="22"/>
        </w:rPr>
      </w:pPr>
      <w:r w:rsidRPr="00426F4E">
        <w:rPr>
          <w:rFonts w:ascii="Museo 500" w:hAnsi="Museo 500" w:cs="Arial"/>
          <w:bCs/>
          <w:noProof/>
          <w:sz w:val="22"/>
          <w:szCs w:val="22"/>
          <w:lang w:val="en-US"/>
        </w:rPr>
        <mc:AlternateContent>
          <mc:Choice Requires="wps">
            <w:drawing>
              <wp:anchor distT="0" distB="0" distL="114300" distR="114300" simplePos="0" relativeHeight="251655168" behindDoc="0" locked="0" layoutInCell="1" allowOverlap="1" wp14:anchorId="339E9EEE" wp14:editId="6743D6BE">
                <wp:simplePos x="0" y="0"/>
                <wp:positionH relativeFrom="margin">
                  <wp:posOffset>0</wp:posOffset>
                </wp:positionH>
                <wp:positionV relativeFrom="paragraph">
                  <wp:posOffset>57785</wp:posOffset>
                </wp:positionV>
                <wp:extent cx="302260" cy="302260"/>
                <wp:effectExtent l="0" t="0" r="0" b="0"/>
                <wp:wrapThrough wrapText="bothSides">
                  <wp:wrapPolygon edited="0">
                    <wp:start x="-771" y="0"/>
                    <wp:lineTo x="-998" y="22598"/>
                    <wp:lineTo x="22871" y="22598"/>
                    <wp:lineTo x="22598" y="0"/>
                    <wp:lineTo x="-771" y="0"/>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4086" id="Rectangle 1" o:spid="_x0000_s1026" style="position:absolute;margin-left:0;margin-top:4.55pt;width:23.8pt;height:23.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r w:rsidR="00367375" w:rsidRPr="00426F4E">
        <w:rPr>
          <w:rFonts w:ascii="Museo 500" w:hAnsi="Museo 500" w:cs="Arial"/>
          <w:b/>
          <w:color w:val="660066"/>
          <w:sz w:val="23"/>
          <w:szCs w:val="23"/>
        </w:rPr>
        <w:t>2</w:t>
      </w:r>
      <w:r w:rsidR="00426F4E">
        <w:rPr>
          <w:rFonts w:ascii="Museo 500" w:hAnsi="Museo 500" w:cs="Arial"/>
          <w:b/>
          <w:color w:val="660066"/>
          <w:sz w:val="23"/>
          <w:szCs w:val="23"/>
        </w:rPr>
        <w:t xml:space="preserve">. </w:t>
      </w:r>
      <w:r w:rsidR="00AE7CE8" w:rsidRPr="00426F4E">
        <w:rPr>
          <w:rFonts w:ascii="Museo 500" w:hAnsi="Museo 500" w:cs="Arial"/>
          <w:b/>
          <w:color w:val="660066"/>
          <w:sz w:val="23"/>
          <w:szCs w:val="23"/>
        </w:rPr>
        <w:t xml:space="preserve">Excellence in Indigenous Student Recruitment, Support and Graduation  </w:t>
      </w:r>
    </w:p>
    <w:p w14:paraId="30453E3B" w14:textId="366A0558" w:rsidR="00AE7CE8" w:rsidRPr="00426F4E" w:rsidRDefault="00F81C48" w:rsidP="00957414">
      <w:pPr>
        <w:spacing w:after="120"/>
        <w:rPr>
          <w:rFonts w:ascii="Museo 500" w:hAnsi="Museo 500" w:cs="Arial"/>
          <w:b/>
          <w:color w:val="660066"/>
          <w:sz w:val="23"/>
          <w:szCs w:val="23"/>
        </w:rPr>
      </w:pPr>
      <w:r w:rsidRPr="00426F4E">
        <w:rPr>
          <w:rFonts w:ascii="Museo 500" w:hAnsi="Museo 500" w:cs="Arial"/>
          <w:bCs/>
          <w:i/>
          <w:sz w:val="22"/>
          <w:szCs w:val="22"/>
        </w:rPr>
        <w:t>By application or nomination</w:t>
      </w:r>
    </w:p>
    <w:p w14:paraId="2FF83713" w14:textId="77777777" w:rsidR="00BD436A" w:rsidRPr="00426F4E" w:rsidRDefault="00BD436A" w:rsidP="008C05E9">
      <w:pPr>
        <w:spacing w:after="120"/>
        <w:rPr>
          <w:rFonts w:ascii="Museo 500" w:hAnsi="Museo 500" w:cs="Arial"/>
          <w:bCs/>
          <w:sz w:val="16"/>
          <w:szCs w:val="16"/>
        </w:rPr>
      </w:pPr>
    </w:p>
    <w:p w14:paraId="6065A31A" w14:textId="77777777" w:rsidR="00BD436A" w:rsidRPr="00426F4E" w:rsidRDefault="00343F8A" w:rsidP="00AE7CE8">
      <w:pPr>
        <w:rPr>
          <w:rFonts w:ascii="Museo 500" w:hAnsi="Museo 500" w:cs="Arial"/>
          <w:bCs/>
          <w:sz w:val="22"/>
          <w:szCs w:val="22"/>
        </w:rPr>
      </w:pPr>
      <w:r w:rsidRPr="00426F4E">
        <w:rPr>
          <w:rFonts w:ascii="Museo 500" w:hAnsi="Museo 500" w:cs="Arial"/>
          <w:bCs/>
          <w:noProof/>
          <w:sz w:val="22"/>
          <w:szCs w:val="22"/>
          <w:lang w:val="en-US"/>
        </w:rPr>
        <mc:AlternateContent>
          <mc:Choice Requires="wps">
            <w:drawing>
              <wp:anchor distT="0" distB="0" distL="114300" distR="114300" simplePos="0" relativeHeight="251656192" behindDoc="0" locked="0" layoutInCell="1" allowOverlap="1" wp14:anchorId="4636322F" wp14:editId="282FFF54">
                <wp:simplePos x="0" y="0"/>
                <wp:positionH relativeFrom="margin">
                  <wp:posOffset>0</wp:posOffset>
                </wp:positionH>
                <wp:positionV relativeFrom="paragraph">
                  <wp:posOffset>28575</wp:posOffset>
                </wp:positionV>
                <wp:extent cx="302260" cy="302260"/>
                <wp:effectExtent l="0" t="0" r="0" b="0"/>
                <wp:wrapThrough wrapText="bothSides">
                  <wp:wrapPolygon edited="0">
                    <wp:start x="-771" y="0"/>
                    <wp:lineTo x="-998" y="22598"/>
                    <wp:lineTo x="22871" y="22598"/>
                    <wp:lineTo x="22598" y="0"/>
                    <wp:lineTo x="-771"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87A9" id="Rectangle 1" o:spid="_x0000_s1026" style="position:absolute;margin-left:0;margin-top:2.25pt;width:23.8pt;height:23.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r w:rsidR="00F81C48" w:rsidRPr="00426F4E">
        <w:rPr>
          <w:rFonts w:ascii="Museo 500" w:hAnsi="Museo 500" w:cs="Arial"/>
          <w:b/>
          <w:color w:val="660066"/>
          <w:sz w:val="23"/>
          <w:szCs w:val="23"/>
        </w:rPr>
        <w:t xml:space="preserve">3. </w:t>
      </w:r>
      <w:r w:rsidR="00AE7CE8" w:rsidRPr="00426F4E">
        <w:rPr>
          <w:rFonts w:ascii="Museo 500" w:hAnsi="Museo 500" w:cs="Arial"/>
          <w:b/>
          <w:color w:val="660066"/>
          <w:sz w:val="23"/>
          <w:szCs w:val="23"/>
        </w:rPr>
        <w:t>Excellence in Community Engagement</w:t>
      </w:r>
    </w:p>
    <w:p w14:paraId="362EF60F" w14:textId="77777777" w:rsidR="00F81C48" w:rsidRPr="00426F4E" w:rsidRDefault="00BD436A" w:rsidP="008C05E9">
      <w:pPr>
        <w:spacing w:after="120"/>
        <w:rPr>
          <w:rFonts w:ascii="Museo 500" w:hAnsi="Museo 500" w:cs="Arial"/>
          <w:bCs/>
          <w:sz w:val="22"/>
          <w:szCs w:val="22"/>
        </w:rPr>
      </w:pPr>
      <w:r w:rsidRPr="00426F4E">
        <w:rPr>
          <w:rFonts w:ascii="Museo 500" w:hAnsi="Museo 500" w:cs="Arial"/>
          <w:bCs/>
          <w:i/>
          <w:sz w:val="22"/>
          <w:szCs w:val="22"/>
        </w:rPr>
        <w:t>B</w:t>
      </w:r>
      <w:r w:rsidR="00F81C48" w:rsidRPr="00426F4E">
        <w:rPr>
          <w:rFonts w:ascii="Museo 500" w:hAnsi="Museo 500" w:cs="Arial"/>
          <w:bCs/>
          <w:i/>
          <w:sz w:val="22"/>
          <w:szCs w:val="22"/>
        </w:rPr>
        <w:t>y application or nomination</w:t>
      </w:r>
    </w:p>
    <w:p w14:paraId="42A28094" w14:textId="77777777" w:rsidR="00BD436A" w:rsidRPr="00426F4E" w:rsidRDefault="00343F8A" w:rsidP="008C05E9">
      <w:pPr>
        <w:spacing w:after="120"/>
        <w:rPr>
          <w:rFonts w:ascii="Museo 500" w:hAnsi="Museo 500" w:cs="Arial"/>
          <w:bCs/>
          <w:sz w:val="16"/>
          <w:szCs w:val="16"/>
        </w:rPr>
      </w:pPr>
      <w:r w:rsidRPr="00426F4E">
        <w:rPr>
          <w:rFonts w:ascii="Museo 500" w:hAnsi="Museo 500" w:cs="Arial"/>
          <w:bCs/>
          <w:noProof/>
          <w:sz w:val="22"/>
          <w:szCs w:val="22"/>
        </w:rPr>
        <mc:AlternateContent>
          <mc:Choice Requires="wps">
            <w:drawing>
              <wp:anchor distT="0" distB="0" distL="114300" distR="114300" simplePos="0" relativeHeight="251659264" behindDoc="0" locked="0" layoutInCell="1" allowOverlap="1" wp14:anchorId="54631394" wp14:editId="77F2FB57">
                <wp:simplePos x="0" y="0"/>
                <wp:positionH relativeFrom="margin">
                  <wp:posOffset>0</wp:posOffset>
                </wp:positionH>
                <wp:positionV relativeFrom="paragraph">
                  <wp:posOffset>200660</wp:posOffset>
                </wp:positionV>
                <wp:extent cx="302260" cy="302260"/>
                <wp:effectExtent l="0" t="0" r="0" b="0"/>
                <wp:wrapThrough wrapText="bothSides">
                  <wp:wrapPolygon edited="0">
                    <wp:start x="-771" y="0"/>
                    <wp:lineTo x="-998" y="22598"/>
                    <wp:lineTo x="22871" y="22598"/>
                    <wp:lineTo x="22598" y="0"/>
                    <wp:lineTo x="-771"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4384" id="Rectangle 1" o:spid="_x0000_s1026" style="position:absolute;margin-left:0;margin-top:15.8pt;width:23.8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" filled="f" fillcolor="#9bc1ff">
                <v:fill color2="#3f80cd" rotate="t" focus="100%" type="gradient">
                  <o:fill v:ext="view" type="gradientUnscaled"/>
                </v:fill>
                <v:shadow on="t" opacity="22936f" origin=",.5" offset="0,.63889mm"/>
                <v:path arrowok="t"/>
                <w10:wrap type="through" anchorx="margin"/>
              </v:rect>
            </w:pict>
          </mc:Fallback>
        </mc:AlternateContent>
      </w:r>
    </w:p>
    <w:p w14:paraId="6F2B9384" w14:textId="77777777" w:rsidR="00367375" w:rsidRPr="00426F4E" w:rsidRDefault="00367375" w:rsidP="00AE7CE8">
      <w:pPr>
        <w:rPr>
          <w:rFonts w:ascii="Museo 500" w:hAnsi="Museo 500" w:cs="Arial"/>
          <w:bCs/>
          <w:sz w:val="22"/>
          <w:szCs w:val="22"/>
        </w:rPr>
      </w:pPr>
      <w:r w:rsidRPr="00426F4E">
        <w:rPr>
          <w:rFonts w:ascii="Museo 500" w:hAnsi="Museo 500" w:cs="Arial"/>
          <w:b/>
          <w:color w:val="660066"/>
          <w:sz w:val="23"/>
          <w:szCs w:val="23"/>
        </w:rPr>
        <w:t xml:space="preserve">4. </w:t>
      </w:r>
      <w:r w:rsidR="00AE7CE8" w:rsidRPr="00426F4E">
        <w:rPr>
          <w:rFonts w:ascii="Museo 500" w:hAnsi="Museo 500" w:cs="Arial"/>
          <w:b/>
          <w:color w:val="660066"/>
          <w:sz w:val="23"/>
          <w:szCs w:val="23"/>
        </w:rPr>
        <w:t>Excellence in Indigenous Health Education Research</w:t>
      </w:r>
    </w:p>
    <w:p w14:paraId="75C7226A" w14:textId="77777777" w:rsidR="00367375" w:rsidRPr="00426F4E" w:rsidRDefault="00367375" w:rsidP="008C05E9">
      <w:pPr>
        <w:spacing w:after="120"/>
        <w:rPr>
          <w:rFonts w:ascii="Museo 500" w:hAnsi="Museo 500" w:cs="Arial"/>
          <w:bCs/>
          <w:i/>
          <w:sz w:val="22"/>
          <w:szCs w:val="22"/>
        </w:rPr>
      </w:pPr>
      <w:r w:rsidRPr="00426F4E">
        <w:rPr>
          <w:rFonts w:ascii="Museo 500" w:hAnsi="Museo 500" w:cs="Arial"/>
          <w:bCs/>
          <w:i/>
          <w:sz w:val="22"/>
          <w:szCs w:val="22"/>
        </w:rPr>
        <w:t>By application or nomination</w:t>
      </w:r>
    </w:p>
    <w:p w14:paraId="2FB17B97" w14:textId="77777777" w:rsidR="00BD436A" w:rsidRPr="00426F4E" w:rsidRDefault="00343F8A" w:rsidP="008C05E9">
      <w:pPr>
        <w:spacing w:after="120"/>
        <w:rPr>
          <w:rFonts w:ascii="Museo 500" w:hAnsi="Museo 500" w:cs="Arial"/>
          <w:bCs/>
          <w:color w:val="000000"/>
          <w:sz w:val="16"/>
          <w:szCs w:val="16"/>
        </w:rPr>
      </w:pPr>
      <w:r w:rsidRPr="00426F4E">
        <w:rPr>
          <w:rFonts w:ascii="Museo 500" w:hAnsi="Museo 500" w:cs="Arial"/>
          <w:bCs/>
          <w:noProof/>
          <w:color w:val="000000"/>
          <w:sz w:val="22"/>
          <w:szCs w:val="22"/>
          <w:lang w:val="en-US"/>
        </w:rPr>
        <mc:AlternateContent>
          <mc:Choice Requires="wps">
            <w:drawing>
              <wp:anchor distT="0" distB="0" distL="114300" distR="114300" simplePos="0" relativeHeight="251657216" behindDoc="0" locked="0" layoutInCell="1" allowOverlap="1" wp14:anchorId="16C33F1A" wp14:editId="5B587CF8">
                <wp:simplePos x="0" y="0"/>
                <wp:positionH relativeFrom="margin">
                  <wp:posOffset>0</wp:posOffset>
                </wp:positionH>
                <wp:positionV relativeFrom="paragraph">
                  <wp:posOffset>254635</wp:posOffset>
                </wp:positionV>
                <wp:extent cx="302260" cy="302260"/>
                <wp:effectExtent l="0" t="0" r="0" b="0"/>
                <wp:wrapThrough wrapText="bothSides">
                  <wp:wrapPolygon edited="0">
                    <wp:start x="-771" y="0"/>
                    <wp:lineTo x="-998" y="22598"/>
                    <wp:lineTo x="22871" y="22598"/>
                    <wp:lineTo x="22598" y="0"/>
                    <wp:lineTo x="-771"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703C" id="Rectangle 1" o:spid="_x0000_s1026" style="position:absolute;margin-left:0;margin-top:20.05pt;width:23.8pt;height:2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" filled="f" fillcolor="#9bc1ff">
                <v:fill color2="#3f80cd" rotate="t" focus="100%" type="gradient">
                  <o:fill v:ext="view" type="gradientUnscaled"/>
                </v:fill>
                <v:shadow on="t" opacity="22936f" origin=",.5" offset="0,.63889mm"/>
                <v:path arrowok="t"/>
                <w10:wrap type="through" anchorx="margin"/>
              </v:rect>
            </w:pict>
          </mc:Fallback>
        </mc:AlternateContent>
      </w:r>
    </w:p>
    <w:p w14:paraId="46DF2067" w14:textId="608A9B07" w:rsidR="00BD436A" w:rsidRPr="00426F4E" w:rsidRDefault="00CD33ED" w:rsidP="00AE7CE8">
      <w:pPr>
        <w:rPr>
          <w:rFonts w:ascii="Museo 500" w:hAnsi="Museo 500" w:cs="Arial"/>
          <w:color w:val="000000"/>
          <w:sz w:val="22"/>
          <w:szCs w:val="22"/>
        </w:rPr>
      </w:pPr>
      <w:r>
        <w:rPr>
          <w:rFonts w:ascii="Museo 500" w:hAnsi="Museo 500" w:cs="Arial"/>
          <w:b/>
          <w:color w:val="660066"/>
          <w:sz w:val="23"/>
          <w:szCs w:val="23"/>
        </w:rPr>
        <w:t>5</w:t>
      </w:r>
      <w:r w:rsidR="00F81C48" w:rsidRPr="00426F4E">
        <w:rPr>
          <w:rFonts w:ascii="Museo 500" w:hAnsi="Museo 500" w:cs="Arial"/>
          <w:b/>
          <w:color w:val="660066"/>
          <w:sz w:val="23"/>
          <w:szCs w:val="23"/>
        </w:rPr>
        <w:t xml:space="preserve">. </w:t>
      </w:r>
      <w:r w:rsidR="00AE7CE8" w:rsidRPr="00426F4E">
        <w:rPr>
          <w:rFonts w:ascii="Museo 500" w:hAnsi="Museo 500" w:cs="Arial"/>
          <w:b/>
          <w:color w:val="660066"/>
          <w:sz w:val="23"/>
          <w:szCs w:val="23"/>
        </w:rPr>
        <w:t>Excellence in Indigenous Health Education Student</w:t>
      </w:r>
      <w:r w:rsidR="001D70D3" w:rsidRPr="00426F4E">
        <w:rPr>
          <w:rFonts w:ascii="Museo 500" w:hAnsi="Museo 500" w:cs="Arial"/>
          <w:b/>
          <w:color w:val="660066"/>
          <w:sz w:val="23"/>
          <w:szCs w:val="23"/>
        </w:rPr>
        <w:t xml:space="preserve"> Work</w:t>
      </w:r>
    </w:p>
    <w:p w14:paraId="78EAF35F" w14:textId="77777777" w:rsidR="00F81C48" w:rsidRPr="00426F4E" w:rsidRDefault="00F81C48" w:rsidP="008C05E9">
      <w:pPr>
        <w:spacing w:after="120"/>
        <w:rPr>
          <w:rFonts w:ascii="Museo 500" w:hAnsi="Museo 500" w:cs="Arial"/>
          <w:color w:val="000000"/>
          <w:sz w:val="22"/>
          <w:szCs w:val="22"/>
        </w:rPr>
      </w:pPr>
      <w:r w:rsidRPr="00426F4E">
        <w:rPr>
          <w:rFonts w:ascii="Museo 500" w:hAnsi="Museo 500" w:cs="Arial"/>
          <w:bCs/>
          <w:i/>
          <w:color w:val="000000"/>
          <w:sz w:val="22"/>
          <w:szCs w:val="22"/>
        </w:rPr>
        <w:t>By nomination only</w:t>
      </w:r>
    </w:p>
    <w:p w14:paraId="68876930" w14:textId="77777777" w:rsidR="00F81C48" w:rsidRPr="00426F4E" w:rsidRDefault="00F81C48" w:rsidP="008C05E9">
      <w:pPr>
        <w:spacing w:after="120"/>
        <w:jc w:val="both"/>
        <w:rPr>
          <w:rFonts w:ascii="Museo 500" w:hAnsi="Museo 500" w:cs="Arial"/>
          <w:bCs/>
          <w:sz w:val="22"/>
          <w:szCs w:val="22"/>
        </w:rPr>
      </w:pPr>
    </w:p>
    <w:p w14:paraId="2DDB4303" w14:textId="0CB693B0" w:rsidR="006A2C53" w:rsidRPr="00426F4E" w:rsidRDefault="006A2C53" w:rsidP="008C05E9">
      <w:pPr>
        <w:shd w:val="clear" w:color="auto" w:fill="C3E76F"/>
        <w:spacing w:after="120"/>
        <w:jc w:val="both"/>
        <w:rPr>
          <w:rFonts w:ascii="Museo 500" w:hAnsi="Museo 500" w:cs="Arial"/>
          <w:bCs/>
          <w:sz w:val="28"/>
          <w:szCs w:val="28"/>
          <w:lang w:val="en-US"/>
        </w:rPr>
      </w:pPr>
      <w:r w:rsidRPr="00426F4E">
        <w:rPr>
          <w:rFonts w:ascii="Museo 500" w:hAnsi="Museo 500" w:cs="Arial"/>
          <w:bCs/>
          <w:sz w:val="28"/>
          <w:szCs w:val="28"/>
          <w:lang w:val="en-US"/>
        </w:rPr>
        <w:t>Nominator (1) Contact Details</w:t>
      </w:r>
      <w:r w:rsidR="006430C7">
        <w:rPr>
          <w:rFonts w:ascii="Museo 500" w:hAnsi="Museo 500" w:cs="Arial"/>
          <w:bCs/>
          <w:sz w:val="28"/>
          <w:szCs w:val="28"/>
          <w:lang w:val="en-US"/>
        </w:rPr>
        <w:t xml:space="preserve"> (required):</w:t>
      </w:r>
    </w:p>
    <w:p w14:paraId="4FA68522" w14:textId="77777777" w:rsidR="00CE6430" w:rsidRPr="00426F4E" w:rsidRDefault="006A2C53" w:rsidP="008C05E9">
      <w:pPr>
        <w:spacing w:before="120" w:after="120"/>
        <w:jc w:val="both"/>
        <w:rPr>
          <w:rFonts w:ascii="Museo 500" w:hAnsi="Museo 500" w:cs="Arial"/>
          <w:bCs/>
          <w:sz w:val="22"/>
          <w:szCs w:val="22"/>
        </w:rPr>
      </w:pPr>
      <w:r w:rsidRPr="00426F4E">
        <w:rPr>
          <w:rFonts w:ascii="Museo 500" w:hAnsi="Museo 500" w:cs="Arial"/>
          <w:bCs/>
          <w:sz w:val="22"/>
          <w:szCs w:val="22"/>
        </w:rPr>
        <w:t>Name:</w:t>
      </w:r>
      <w:r w:rsidRPr="00426F4E">
        <w:rPr>
          <w:rFonts w:ascii="Museo 500" w:hAnsi="Museo 500" w:cs="Arial"/>
          <w:bCs/>
          <w:sz w:val="22"/>
          <w:szCs w:val="22"/>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424E4849" w14:textId="77777777" w:rsidR="00CE6430"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Position: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5037F7AE" w14:textId="77777777" w:rsidR="00CE6430"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University</w:t>
      </w:r>
      <w:r w:rsidR="00515AF2" w:rsidRPr="00426F4E">
        <w:rPr>
          <w:rFonts w:ascii="Museo 500" w:hAnsi="Museo 500" w:cs="Arial"/>
          <w:bCs/>
          <w:sz w:val="22"/>
          <w:szCs w:val="22"/>
        </w:rPr>
        <w:t>/Organisation</w:t>
      </w:r>
      <w:r w:rsidRPr="00426F4E">
        <w:rPr>
          <w:rFonts w:ascii="Museo 500" w:hAnsi="Museo 500" w:cs="Arial"/>
          <w:bCs/>
          <w:sz w:val="22"/>
          <w:szCs w:val="22"/>
        </w:rPr>
        <w:t xml:space="preserve">: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0E259BEA" w14:textId="77777777" w:rsidR="006A2C53"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Email: </w:t>
      </w:r>
      <w:r w:rsidRPr="00426F4E">
        <w:rPr>
          <w:rFonts w:ascii="Museo 500" w:hAnsi="Museo 500" w:cs="Arial"/>
          <w:bCs/>
          <w:sz w:val="22"/>
          <w:szCs w:val="22"/>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p>
    <w:p w14:paraId="53DB2158" w14:textId="77777777" w:rsidR="006A2C53" w:rsidRPr="00426F4E" w:rsidRDefault="006A2C53" w:rsidP="008C05E9">
      <w:pPr>
        <w:spacing w:after="120"/>
        <w:jc w:val="both"/>
        <w:rPr>
          <w:rFonts w:ascii="Museo 500" w:hAnsi="Museo 500" w:cs="Arial"/>
          <w:bCs/>
          <w:sz w:val="22"/>
          <w:szCs w:val="22"/>
        </w:rPr>
      </w:pPr>
      <w:r w:rsidRPr="00426F4E">
        <w:rPr>
          <w:rFonts w:ascii="Museo 500" w:hAnsi="Museo 500" w:cs="Arial"/>
          <w:bCs/>
          <w:sz w:val="22"/>
          <w:szCs w:val="22"/>
        </w:rPr>
        <w:t xml:space="preserve">Phone: </w:t>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CE6430" w:rsidRPr="00426F4E">
        <w:rPr>
          <w:rFonts w:ascii="Museo 500" w:hAnsi="Museo 500" w:cs="Arial"/>
          <w:bCs/>
          <w:sz w:val="22"/>
          <w:szCs w:val="22"/>
          <w:u w:val="single"/>
        </w:rPr>
        <w:tab/>
      </w:r>
      <w:r w:rsidR="00BD436A" w:rsidRPr="00426F4E">
        <w:rPr>
          <w:rFonts w:ascii="Museo 500" w:hAnsi="Museo 500" w:cs="Arial"/>
          <w:bCs/>
          <w:sz w:val="22"/>
          <w:szCs w:val="22"/>
          <w:u w:val="single"/>
        </w:rPr>
        <w:tab/>
      </w:r>
    </w:p>
    <w:p w14:paraId="3584CDD8" w14:textId="77777777" w:rsidR="00DE0DC1" w:rsidRPr="00426F4E" w:rsidRDefault="00DE0DC1">
      <w:pPr>
        <w:rPr>
          <w:rFonts w:ascii="Museo 500" w:hAnsi="Museo 500" w:cs="Arial"/>
          <w:bCs/>
          <w:caps/>
          <w:color w:val="650260"/>
          <w:sz w:val="32"/>
          <w:szCs w:val="32"/>
          <w:lang w:val="en-US"/>
        </w:rPr>
      </w:pPr>
      <w:r w:rsidRPr="00426F4E">
        <w:rPr>
          <w:rFonts w:ascii="Museo 500" w:hAnsi="Museo 500" w:cs="Arial"/>
          <w:bCs/>
          <w:caps/>
          <w:color w:val="650260"/>
          <w:sz w:val="32"/>
          <w:szCs w:val="32"/>
          <w:lang w:val="en-US"/>
        </w:rPr>
        <w:br w:type="page"/>
      </w:r>
    </w:p>
    <w:p w14:paraId="189B15CC" w14:textId="5A52CCB9" w:rsidR="00F81C48" w:rsidRPr="006430C7" w:rsidRDefault="00015EE9" w:rsidP="008C05E9">
      <w:pPr>
        <w:spacing w:after="120"/>
        <w:jc w:val="center"/>
        <w:rPr>
          <w:rFonts w:ascii="Museo 500" w:hAnsi="Museo 500" w:cs="Arial"/>
          <w:b/>
          <w:caps/>
          <w:color w:val="650260"/>
          <w:sz w:val="32"/>
          <w:szCs w:val="32"/>
          <w:lang w:val="en-US"/>
        </w:rPr>
      </w:pPr>
      <w:r w:rsidRPr="006430C7">
        <w:rPr>
          <w:rFonts w:ascii="Museo 500" w:hAnsi="Museo 500" w:cs="Arial"/>
          <w:b/>
          <w:caps/>
          <w:color w:val="650260"/>
          <w:sz w:val="32"/>
          <w:szCs w:val="32"/>
          <w:lang w:val="en-US"/>
        </w:rPr>
        <w:lastRenderedPageBreak/>
        <w:t>20</w:t>
      </w:r>
      <w:r w:rsidR="003233D5" w:rsidRPr="006430C7">
        <w:rPr>
          <w:rFonts w:ascii="Museo 500" w:hAnsi="Museo 500" w:cs="Arial"/>
          <w:b/>
          <w:caps/>
          <w:color w:val="650260"/>
          <w:sz w:val="32"/>
          <w:szCs w:val="32"/>
          <w:lang w:val="en-US"/>
        </w:rPr>
        <w:t>23</w:t>
      </w:r>
      <w:r w:rsidR="00F81C48" w:rsidRPr="006430C7">
        <w:rPr>
          <w:rFonts w:ascii="Museo 500" w:hAnsi="Museo 500" w:cs="Arial"/>
          <w:b/>
          <w:caps/>
          <w:color w:val="650260"/>
          <w:sz w:val="32"/>
          <w:szCs w:val="32"/>
          <w:lang w:val="en-US"/>
        </w:rPr>
        <w:t xml:space="preserve"> LIMElight Awards </w:t>
      </w:r>
    </w:p>
    <w:p w14:paraId="109FEB02" w14:textId="77777777" w:rsidR="00F81C48" w:rsidRPr="006430C7" w:rsidRDefault="00F81C48" w:rsidP="008C05E9">
      <w:pPr>
        <w:spacing w:after="120"/>
        <w:jc w:val="center"/>
        <w:rPr>
          <w:rFonts w:ascii="Museo 500" w:hAnsi="Museo 500" w:cs="Arial"/>
          <w:b/>
          <w:caps/>
          <w:color w:val="650260"/>
          <w:sz w:val="32"/>
          <w:szCs w:val="32"/>
          <w:lang w:val="en-US"/>
        </w:rPr>
      </w:pPr>
      <w:r w:rsidRPr="006430C7">
        <w:rPr>
          <w:rFonts w:ascii="Museo 500" w:hAnsi="Museo 500" w:cs="Arial"/>
          <w:b/>
          <w:caps/>
          <w:color w:val="650260"/>
          <w:sz w:val="32"/>
          <w:szCs w:val="32"/>
          <w:lang w:val="en-US"/>
        </w:rPr>
        <w:t xml:space="preserve">Application and Nomination Form </w:t>
      </w:r>
    </w:p>
    <w:p w14:paraId="62077288" w14:textId="77777777" w:rsidR="00CE6430" w:rsidRPr="00426F4E" w:rsidRDefault="00CE6430" w:rsidP="008C05E9">
      <w:pPr>
        <w:spacing w:after="120"/>
        <w:jc w:val="both"/>
        <w:rPr>
          <w:rFonts w:ascii="Museo 500" w:hAnsi="Museo 500" w:cs="Arial"/>
          <w:bCs/>
          <w:i/>
          <w:sz w:val="22"/>
          <w:szCs w:val="22"/>
        </w:rPr>
      </w:pPr>
      <w:r w:rsidRPr="00426F4E">
        <w:rPr>
          <w:rFonts w:ascii="Museo 500" w:hAnsi="Museo 500" w:cs="Arial"/>
          <w:bCs/>
          <w:i/>
          <w:sz w:val="22"/>
          <w:szCs w:val="22"/>
        </w:rPr>
        <w:t>A</w:t>
      </w:r>
      <w:r w:rsidR="006A2C53" w:rsidRPr="00426F4E">
        <w:rPr>
          <w:rFonts w:ascii="Museo 500" w:hAnsi="Museo 500" w:cs="Arial"/>
          <w:bCs/>
          <w:i/>
          <w:sz w:val="22"/>
          <w:szCs w:val="22"/>
        </w:rPr>
        <w:t>pprox. 200 words</w:t>
      </w:r>
      <w:r w:rsidR="005F230C" w:rsidRPr="00426F4E">
        <w:rPr>
          <w:rFonts w:ascii="Museo 500" w:hAnsi="Museo 500" w:cs="Arial"/>
          <w:bCs/>
          <w:i/>
          <w:sz w:val="22"/>
          <w:szCs w:val="22"/>
        </w:rPr>
        <w:t xml:space="preserve"> per criteria</w:t>
      </w:r>
    </w:p>
    <w:p w14:paraId="52C1BE32" w14:textId="77777777" w:rsidR="00BE103D" w:rsidRPr="00426F4E" w:rsidRDefault="00B4007F"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H</w:t>
      </w:r>
      <w:r w:rsidR="00BE103D" w:rsidRPr="00426F4E">
        <w:rPr>
          <w:rFonts w:ascii="Museo 500" w:hAnsi="Museo 500" w:cs="Arial"/>
          <w:bCs/>
          <w:sz w:val="28"/>
          <w:szCs w:val="28"/>
          <w:lang w:val="en-US"/>
        </w:rPr>
        <w:t>ow ha</w:t>
      </w:r>
      <w:r w:rsidR="00AE7CE8" w:rsidRPr="00426F4E">
        <w:rPr>
          <w:rFonts w:ascii="Museo 500" w:hAnsi="Museo 500" w:cs="Arial"/>
          <w:bCs/>
          <w:sz w:val="28"/>
          <w:szCs w:val="28"/>
          <w:lang w:val="en-US"/>
        </w:rPr>
        <w:t>ve</w:t>
      </w:r>
      <w:r w:rsidR="00BE103D" w:rsidRPr="00426F4E">
        <w:rPr>
          <w:rFonts w:ascii="Museo 500" w:hAnsi="Museo 500" w:cs="Arial"/>
          <w:bCs/>
          <w:sz w:val="28"/>
          <w:szCs w:val="28"/>
          <w:lang w:val="en-US"/>
        </w:rPr>
        <w:t xml:space="preserve"> </w:t>
      </w:r>
      <w:r w:rsidRPr="00426F4E">
        <w:rPr>
          <w:rFonts w:ascii="Museo 500" w:hAnsi="Museo 500" w:cs="Arial"/>
          <w:bCs/>
          <w:sz w:val="28"/>
          <w:szCs w:val="28"/>
          <w:lang w:val="en-US"/>
        </w:rPr>
        <w:t>the nominee(s)</w:t>
      </w:r>
      <w:r w:rsidR="00A3021E" w:rsidRPr="00426F4E">
        <w:rPr>
          <w:rFonts w:ascii="Museo 500" w:hAnsi="Museo 500" w:cs="Arial"/>
          <w:bCs/>
          <w:sz w:val="28"/>
          <w:szCs w:val="28"/>
          <w:lang w:val="en-US"/>
        </w:rPr>
        <w:t xml:space="preserve"> </w:t>
      </w:r>
      <w:r w:rsidRPr="00426F4E">
        <w:rPr>
          <w:rFonts w:ascii="Museo 500" w:hAnsi="Museo 500" w:cs="Arial"/>
          <w:bCs/>
          <w:sz w:val="28"/>
          <w:szCs w:val="28"/>
          <w:lang w:val="en-US"/>
        </w:rPr>
        <w:t xml:space="preserve">demonstrated </w:t>
      </w:r>
      <w:r w:rsidR="00BE103D" w:rsidRPr="00426F4E">
        <w:rPr>
          <w:rFonts w:ascii="Museo 500" w:hAnsi="Museo 500" w:cs="Arial"/>
          <w:bCs/>
          <w:sz w:val="28"/>
          <w:szCs w:val="28"/>
          <w:lang w:val="en-US"/>
        </w:rPr>
        <w:t xml:space="preserve">excellence </w:t>
      </w:r>
      <w:r w:rsidRPr="00426F4E">
        <w:rPr>
          <w:rFonts w:ascii="Museo 500" w:hAnsi="Museo 500" w:cs="Arial"/>
          <w:bCs/>
          <w:sz w:val="28"/>
          <w:szCs w:val="28"/>
          <w:lang w:val="en-US"/>
        </w:rPr>
        <w:t>in the award category selected</w:t>
      </w:r>
      <w:r w:rsidR="00BE103D" w:rsidRPr="00426F4E">
        <w:rPr>
          <w:rFonts w:ascii="Museo 500" w:hAnsi="Museo 500" w:cs="Arial"/>
          <w:bCs/>
          <w:sz w:val="28"/>
          <w:szCs w:val="28"/>
          <w:lang w:val="en-US"/>
        </w:rPr>
        <w:t>?</w:t>
      </w:r>
    </w:p>
    <w:p w14:paraId="6DAA687E"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D778BEE"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88675BF"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CF6CAB4" w14:textId="77777777" w:rsidR="00AE7CE8" w:rsidRPr="00426F4E" w:rsidRDefault="00AE7CE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2CB4989"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3BD0E70F" w14:textId="77777777" w:rsidR="006A2C53" w:rsidRPr="00426F4E" w:rsidRDefault="006A2C53" w:rsidP="008C05E9">
      <w:pPr>
        <w:spacing w:after="120"/>
        <w:jc w:val="both"/>
        <w:rPr>
          <w:rFonts w:ascii="Museo 500" w:hAnsi="Museo 500" w:cs="Arial"/>
          <w:sz w:val="22"/>
          <w:szCs w:val="22"/>
        </w:rPr>
      </w:pPr>
    </w:p>
    <w:p w14:paraId="583CFF91" w14:textId="77777777" w:rsidR="00BE103D" w:rsidRPr="00426F4E" w:rsidRDefault="00BE103D"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What outcomes have been identified as a result of this level of excellence?</w:t>
      </w:r>
    </w:p>
    <w:p w14:paraId="372544B4"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2BC97DDD"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BEE6445"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020CE68" w14:textId="77777777" w:rsidR="00AE7CE8" w:rsidRPr="00426F4E" w:rsidRDefault="00AE7CE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0C0C0ADC" w14:textId="2AFE1B05" w:rsidR="00F81C48" w:rsidRPr="00426F4E" w:rsidRDefault="00F81C4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50963CD" w14:textId="77777777" w:rsidR="006A2C53" w:rsidRPr="00426F4E" w:rsidRDefault="006A2C53" w:rsidP="008C05E9">
      <w:pPr>
        <w:spacing w:after="120"/>
        <w:jc w:val="both"/>
        <w:rPr>
          <w:rFonts w:ascii="Museo 500" w:hAnsi="Museo 500" w:cs="Arial"/>
          <w:sz w:val="22"/>
          <w:szCs w:val="22"/>
        </w:rPr>
      </w:pPr>
    </w:p>
    <w:p w14:paraId="14468D10" w14:textId="77777777" w:rsidR="00BE103D" w:rsidRPr="00426F4E" w:rsidRDefault="00BE103D"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How will this level of excellence be maintained or built on in the future?</w:t>
      </w:r>
    </w:p>
    <w:p w14:paraId="719E4D44"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1071B38"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8AC1460" w14:textId="77777777" w:rsidR="006A2C53" w:rsidRPr="00426F4E" w:rsidRDefault="006A2C53"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FC9BE7D" w14:textId="77777777" w:rsidR="00F81C48" w:rsidRPr="00426F4E" w:rsidRDefault="00F81C48"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299DC489" w14:textId="77777777" w:rsidR="00CE6430" w:rsidRPr="00426F4E" w:rsidRDefault="00CE6430" w:rsidP="008C05E9">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2C6B251D" w14:textId="13D7999F" w:rsidR="00841AAC" w:rsidRPr="00426F4E" w:rsidRDefault="00841AAC" w:rsidP="00841AAC">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 xml:space="preserve">Why is this nominee outstanding? </w:t>
      </w:r>
    </w:p>
    <w:p w14:paraId="257BA001" w14:textId="77777777" w:rsidR="00841AAC" w:rsidRPr="00426F4E" w:rsidRDefault="00841AAC" w:rsidP="00841AAC">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6DC5162B" w14:textId="77777777" w:rsidR="00841AAC" w:rsidRPr="00426F4E" w:rsidRDefault="00841AAC" w:rsidP="00841AAC">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70858489" w14:textId="77777777" w:rsidR="00841AAC" w:rsidRPr="00426F4E" w:rsidRDefault="00841AAC" w:rsidP="00841AAC">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C00BF57" w14:textId="77777777" w:rsidR="00841AAC" w:rsidRPr="00426F4E" w:rsidRDefault="00841AAC" w:rsidP="00841AAC">
      <w:pPr>
        <w:pBdr>
          <w:top w:val="single" w:sz="4" w:space="1" w:color="auto"/>
          <w:left w:val="single" w:sz="4" w:space="4" w:color="auto"/>
          <w:bottom w:val="single" w:sz="4" w:space="1" w:color="auto"/>
          <w:right w:val="single" w:sz="4" w:space="4" w:color="auto"/>
        </w:pBdr>
        <w:spacing w:after="120"/>
        <w:jc w:val="both"/>
        <w:rPr>
          <w:rFonts w:ascii="Museo 500" w:hAnsi="Museo 500" w:cs="Arial"/>
          <w:sz w:val="22"/>
          <w:szCs w:val="22"/>
        </w:rPr>
      </w:pPr>
    </w:p>
    <w:p w14:paraId="4C855B9F" w14:textId="77777777" w:rsidR="006A2C53" w:rsidRPr="00426F4E" w:rsidRDefault="006A2C53" w:rsidP="008C05E9">
      <w:pPr>
        <w:spacing w:after="120"/>
        <w:jc w:val="both"/>
        <w:rPr>
          <w:rFonts w:ascii="Museo 500" w:hAnsi="Museo 500" w:cs="Arial"/>
          <w:sz w:val="22"/>
          <w:szCs w:val="22"/>
        </w:rPr>
      </w:pPr>
    </w:p>
    <w:p w14:paraId="3318B75B" w14:textId="473DB69E" w:rsidR="00BD436A" w:rsidRPr="006430C7" w:rsidRDefault="00BD436A" w:rsidP="008C05E9">
      <w:pPr>
        <w:spacing w:after="120"/>
        <w:jc w:val="center"/>
        <w:rPr>
          <w:rFonts w:ascii="Museo 500" w:hAnsi="Museo 500" w:cs="Arial"/>
          <w:b/>
          <w:caps/>
          <w:color w:val="650260"/>
          <w:sz w:val="32"/>
          <w:szCs w:val="32"/>
          <w:lang w:val="en-US"/>
        </w:rPr>
      </w:pPr>
      <w:r w:rsidRPr="006430C7">
        <w:rPr>
          <w:rFonts w:ascii="Museo 500" w:hAnsi="Museo 500" w:cs="Arial"/>
          <w:b/>
          <w:caps/>
          <w:color w:val="650260"/>
          <w:sz w:val="32"/>
          <w:szCs w:val="32"/>
          <w:lang w:val="en-US"/>
        </w:rPr>
        <w:lastRenderedPageBreak/>
        <w:t>20</w:t>
      </w:r>
      <w:r w:rsidR="003233D5" w:rsidRPr="006430C7">
        <w:rPr>
          <w:rFonts w:ascii="Museo 500" w:hAnsi="Museo 500" w:cs="Arial"/>
          <w:b/>
          <w:caps/>
          <w:color w:val="650260"/>
          <w:sz w:val="32"/>
          <w:szCs w:val="32"/>
          <w:lang w:val="en-US"/>
        </w:rPr>
        <w:t>23</w:t>
      </w:r>
      <w:r w:rsidRPr="006430C7">
        <w:rPr>
          <w:rFonts w:ascii="Museo 500" w:hAnsi="Museo 500" w:cs="Arial"/>
          <w:b/>
          <w:caps/>
          <w:color w:val="650260"/>
          <w:sz w:val="32"/>
          <w:szCs w:val="32"/>
          <w:lang w:val="en-US"/>
        </w:rPr>
        <w:t xml:space="preserve"> LIMElight Awards </w:t>
      </w:r>
    </w:p>
    <w:p w14:paraId="19AA80F8" w14:textId="77777777" w:rsidR="006430C7" w:rsidRPr="006430C7" w:rsidRDefault="00BD436A" w:rsidP="00AE7CE8">
      <w:pPr>
        <w:spacing w:after="120"/>
        <w:jc w:val="center"/>
        <w:rPr>
          <w:rFonts w:ascii="Museo 500" w:hAnsi="Museo 500" w:cs="Arial"/>
          <w:b/>
          <w:caps/>
          <w:color w:val="650260"/>
          <w:sz w:val="32"/>
          <w:szCs w:val="32"/>
          <w:lang w:val="en-US"/>
        </w:rPr>
      </w:pPr>
      <w:r w:rsidRPr="006430C7">
        <w:rPr>
          <w:rFonts w:ascii="Museo 500" w:hAnsi="Museo 500" w:cs="Arial"/>
          <w:b/>
          <w:caps/>
          <w:color w:val="650260"/>
          <w:sz w:val="32"/>
          <w:szCs w:val="32"/>
          <w:lang w:val="en-US"/>
        </w:rPr>
        <w:t xml:space="preserve">Application and Nomination Form </w:t>
      </w:r>
    </w:p>
    <w:p w14:paraId="7EBBAAB4" w14:textId="77777777" w:rsidR="006430C7" w:rsidRDefault="006430C7" w:rsidP="00AE7CE8">
      <w:pPr>
        <w:spacing w:after="120"/>
        <w:jc w:val="center"/>
        <w:rPr>
          <w:rFonts w:ascii="Museo 500" w:hAnsi="Museo 500" w:cs="Arial"/>
          <w:bCs/>
          <w:caps/>
          <w:color w:val="650260"/>
          <w:sz w:val="32"/>
          <w:szCs w:val="32"/>
          <w:u w:val="single"/>
          <w:lang w:val="en-US"/>
        </w:rPr>
      </w:pPr>
    </w:p>
    <w:p w14:paraId="563EFAAB" w14:textId="72B401F3" w:rsidR="00BD436A" w:rsidRPr="006430C7" w:rsidRDefault="006430C7" w:rsidP="00AE7CE8">
      <w:pPr>
        <w:spacing w:after="120"/>
        <w:jc w:val="center"/>
        <w:rPr>
          <w:rFonts w:ascii="Museo 500" w:hAnsi="Museo 500" w:cs="Arial"/>
          <w:bCs/>
          <w:caps/>
          <w:color w:val="650260"/>
          <w:sz w:val="28"/>
          <w:szCs w:val="28"/>
          <w:u w:val="single"/>
          <w:lang w:val="en-US"/>
        </w:rPr>
      </w:pPr>
      <w:r w:rsidRPr="006430C7">
        <w:rPr>
          <w:rFonts w:ascii="Museo 500" w:hAnsi="Museo 500" w:cs="Arial"/>
          <w:bCs/>
          <w:caps/>
          <w:color w:val="650260"/>
          <w:sz w:val="28"/>
          <w:szCs w:val="28"/>
          <w:u w:val="single"/>
          <w:lang w:val="en-US"/>
        </w:rPr>
        <w:t xml:space="preserve">REQUIRED </w:t>
      </w:r>
      <w:r w:rsidR="00BD436A" w:rsidRPr="006430C7">
        <w:rPr>
          <w:rFonts w:ascii="Museo 500" w:hAnsi="Museo 500" w:cs="Arial"/>
          <w:bCs/>
          <w:caps/>
          <w:color w:val="650260"/>
          <w:sz w:val="28"/>
          <w:szCs w:val="28"/>
          <w:u w:val="single"/>
          <w:lang w:val="en-US"/>
        </w:rPr>
        <w:t>Additional INformation</w:t>
      </w:r>
    </w:p>
    <w:p w14:paraId="49235F71" w14:textId="394B615B" w:rsidR="00AE7CE8" w:rsidRPr="006430C7" w:rsidRDefault="006430C7" w:rsidP="00AE7CE8">
      <w:pPr>
        <w:spacing w:after="120"/>
        <w:jc w:val="center"/>
        <w:rPr>
          <w:rFonts w:ascii="Museo 500" w:hAnsi="Museo 500" w:cs="Arial"/>
          <w:b/>
          <w:bCs/>
          <w:caps/>
          <w:color w:val="650260"/>
          <w:sz w:val="28"/>
          <w:szCs w:val="28"/>
          <w:lang w:val="en-US"/>
        </w:rPr>
      </w:pPr>
      <w:r w:rsidRPr="006430C7">
        <w:rPr>
          <w:rFonts w:ascii="Museo 500" w:hAnsi="Museo 500" w:cs="Arial"/>
          <w:b/>
          <w:bCs/>
          <w:caps/>
          <w:color w:val="650260"/>
          <w:sz w:val="28"/>
          <w:szCs w:val="28"/>
          <w:lang w:val="en-US"/>
        </w:rPr>
        <w:t xml:space="preserve">INDIGENOUS HEALTH EDUCATION </w:t>
      </w:r>
      <w:r w:rsidR="00AE7CE8" w:rsidRPr="006430C7">
        <w:rPr>
          <w:rFonts w:ascii="Museo 500" w:hAnsi="Museo 500" w:cs="Arial"/>
          <w:b/>
          <w:bCs/>
          <w:caps/>
          <w:color w:val="650260"/>
          <w:sz w:val="28"/>
          <w:szCs w:val="28"/>
          <w:lang w:val="en-US"/>
        </w:rPr>
        <w:t xml:space="preserve">Student </w:t>
      </w:r>
      <w:r w:rsidR="005B54DF" w:rsidRPr="006430C7">
        <w:rPr>
          <w:rFonts w:ascii="Museo 500" w:hAnsi="Museo 500" w:cs="Arial"/>
          <w:b/>
          <w:bCs/>
          <w:caps/>
          <w:color w:val="650260"/>
          <w:sz w:val="28"/>
          <w:szCs w:val="28"/>
          <w:lang w:val="en-US"/>
        </w:rPr>
        <w:t xml:space="preserve">Work </w:t>
      </w:r>
      <w:r w:rsidR="00AE7CE8" w:rsidRPr="006430C7">
        <w:rPr>
          <w:rFonts w:ascii="Museo 500" w:hAnsi="Museo 500" w:cs="Arial"/>
          <w:b/>
          <w:bCs/>
          <w:caps/>
          <w:color w:val="650260"/>
          <w:sz w:val="28"/>
          <w:szCs w:val="28"/>
          <w:lang w:val="en-US"/>
        </w:rPr>
        <w:t xml:space="preserve">Award </w:t>
      </w:r>
    </w:p>
    <w:p w14:paraId="6D114C69" w14:textId="77777777" w:rsidR="00BD436A" w:rsidRPr="00426F4E" w:rsidRDefault="00BD436A" w:rsidP="008C05E9">
      <w:pPr>
        <w:shd w:val="clear" w:color="auto" w:fill="C3E76F"/>
        <w:spacing w:after="120"/>
        <w:jc w:val="both"/>
        <w:rPr>
          <w:rFonts w:ascii="Museo 500" w:hAnsi="Museo 500" w:cs="Arial"/>
          <w:bCs/>
          <w:sz w:val="28"/>
          <w:szCs w:val="28"/>
          <w:lang w:val="en-US"/>
        </w:rPr>
      </w:pPr>
      <w:r w:rsidRPr="00426F4E">
        <w:rPr>
          <w:rFonts w:ascii="Museo 500" w:hAnsi="Museo 500" w:cs="Arial"/>
          <w:bCs/>
          <w:sz w:val="28"/>
          <w:szCs w:val="28"/>
          <w:lang w:val="en-US"/>
        </w:rPr>
        <w:t>Nominator (2) (‘seconder’) Contact Details:</w:t>
      </w:r>
    </w:p>
    <w:p w14:paraId="4BAD5A98" w14:textId="77777777" w:rsidR="00BD436A" w:rsidRPr="00426F4E" w:rsidRDefault="00BD436A" w:rsidP="008C05E9">
      <w:pPr>
        <w:spacing w:after="120"/>
        <w:jc w:val="both"/>
        <w:rPr>
          <w:rFonts w:ascii="Museo 500" w:hAnsi="Museo 500" w:cs="Arial"/>
          <w:bCs/>
          <w:sz w:val="22"/>
          <w:szCs w:val="22"/>
        </w:rPr>
      </w:pPr>
      <w:r w:rsidRPr="00426F4E">
        <w:rPr>
          <w:rFonts w:ascii="Museo 500" w:hAnsi="Museo 500" w:cs="Arial"/>
          <w:bCs/>
          <w:sz w:val="22"/>
          <w:szCs w:val="22"/>
        </w:rPr>
        <w:t>Name:</w:t>
      </w:r>
      <w:r w:rsidRPr="00426F4E">
        <w:rPr>
          <w:rFonts w:ascii="Museo 500" w:hAnsi="Museo 500" w:cs="Arial"/>
          <w:bCs/>
          <w:sz w:val="22"/>
          <w:szCs w:val="22"/>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54795C33" w14:textId="77777777" w:rsidR="00BD436A" w:rsidRPr="00426F4E" w:rsidRDefault="00BD436A" w:rsidP="008C05E9">
      <w:pPr>
        <w:spacing w:after="120"/>
        <w:jc w:val="both"/>
        <w:rPr>
          <w:rFonts w:ascii="Museo 500" w:hAnsi="Museo 500" w:cs="Arial"/>
          <w:bCs/>
          <w:sz w:val="22"/>
          <w:szCs w:val="22"/>
        </w:rPr>
      </w:pPr>
      <w:r w:rsidRPr="00426F4E">
        <w:rPr>
          <w:rFonts w:ascii="Museo 500" w:hAnsi="Museo 500" w:cs="Arial"/>
          <w:bCs/>
          <w:sz w:val="22"/>
          <w:szCs w:val="22"/>
        </w:rPr>
        <w:t xml:space="preserve">Position: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4ED2E858" w14:textId="77777777" w:rsidR="00BD436A" w:rsidRPr="00426F4E" w:rsidRDefault="00BD436A" w:rsidP="008C05E9">
      <w:pPr>
        <w:spacing w:after="120"/>
        <w:jc w:val="both"/>
        <w:rPr>
          <w:rFonts w:ascii="Museo 500" w:hAnsi="Museo 500" w:cs="Arial"/>
          <w:bCs/>
          <w:sz w:val="22"/>
          <w:szCs w:val="22"/>
        </w:rPr>
      </w:pPr>
      <w:r w:rsidRPr="00426F4E">
        <w:rPr>
          <w:rFonts w:ascii="Museo 500" w:hAnsi="Museo 500" w:cs="Arial"/>
          <w:bCs/>
          <w:sz w:val="22"/>
          <w:szCs w:val="22"/>
        </w:rPr>
        <w:t xml:space="preserve">University/Organisation: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0C284D51" w14:textId="77777777" w:rsidR="00BD436A" w:rsidRPr="00426F4E" w:rsidRDefault="00BD436A" w:rsidP="008C05E9">
      <w:pPr>
        <w:spacing w:after="120"/>
        <w:jc w:val="both"/>
        <w:rPr>
          <w:rFonts w:ascii="Museo 500" w:hAnsi="Museo 500" w:cs="Arial"/>
          <w:bCs/>
          <w:sz w:val="22"/>
          <w:szCs w:val="22"/>
        </w:rPr>
      </w:pPr>
      <w:r w:rsidRPr="00426F4E">
        <w:rPr>
          <w:rFonts w:ascii="Museo 500" w:hAnsi="Museo 500" w:cs="Arial"/>
          <w:bCs/>
          <w:sz w:val="22"/>
          <w:szCs w:val="22"/>
        </w:rPr>
        <w:t xml:space="preserve">Email: </w:t>
      </w:r>
      <w:r w:rsidRPr="00426F4E">
        <w:rPr>
          <w:rFonts w:ascii="Museo 500" w:hAnsi="Museo 500" w:cs="Arial"/>
          <w:bCs/>
          <w:sz w:val="22"/>
          <w:szCs w:val="22"/>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p>
    <w:p w14:paraId="012ACBA3" w14:textId="77777777" w:rsidR="00BD436A" w:rsidRPr="00426F4E" w:rsidRDefault="00BD436A" w:rsidP="008C05E9">
      <w:pPr>
        <w:spacing w:after="120"/>
        <w:jc w:val="both"/>
        <w:rPr>
          <w:rFonts w:ascii="Museo 500" w:hAnsi="Museo 500" w:cs="Arial"/>
          <w:bCs/>
          <w:sz w:val="22"/>
          <w:szCs w:val="22"/>
          <w:u w:val="single"/>
        </w:rPr>
      </w:pPr>
      <w:r w:rsidRPr="00426F4E">
        <w:rPr>
          <w:rFonts w:ascii="Museo 500" w:hAnsi="Museo 500" w:cs="Arial"/>
          <w:bCs/>
          <w:sz w:val="22"/>
          <w:szCs w:val="22"/>
        </w:rPr>
        <w:t xml:space="preserve">Phone: </w:t>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Pr="00426F4E">
        <w:rPr>
          <w:rFonts w:ascii="Museo 500" w:hAnsi="Museo 500" w:cs="Arial"/>
          <w:bCs/>
          <w:sz w:val="22"/>
          <w:szCs w:val="22"/>
          <w:u w:val="single"/>
        </w:rPr>
        <w:tab/>
      </w:r>
      <w:r w:rsidR="00AE7CE8" w:rsidRPr="00426F4E">
        <w:rPr>
          <w:rFonts w:ascii="Museo 500" w:hAnsi="Museo 500" w:cs="Arial"/>
          <w:bCs/>
          <w:sz w:val="22"/>
          <w:szCs w:val="22"/>
          <w:u w:val="single"/>
        </w:rPr>
        <w:tab/>
      </w:r>
    </w:p>
    <w:p w14:paraId="61D2C9F6" w14:textId="77777777" w:rsidR="00BD436A" w:rsidRPr="00426F4E" w:rsidRDefault="00BD436A"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Attach CV/ Resume</w:t>
      </w:r>
      <w:r w:rsidR="00AE7CE8" w:rsidRPr="00426F4E">
        <w:rPr>
          <w:rFonts w:ascii="Museo 500" w:hAnsi="Museo 500" w:cs="Arial"/>
          <w:bCs/>
          <w:sz w:val="28"/>
          <w:szCs w:val="28"/>
          <w:lang w:val="en-US"/>
        </w:rPr>
        <w:t xml:space="preserve"> of Applicant</w:t>
      </w:r>
    </w:p>
    <w:p w14:paraId="5AC47AEF" w14:textId="6B62AE70" w:rsidR="00BD436A" w:rsidRPr="00426F4E" w:rsidRDefault="00BD436A" w:rsidP="008C05E9">
      <w:pPr>
        <w:spacing w:after="120"/>
        <w:jc w:val="both"/>
        <w:rPr>
          <w:rFonts w:ascii="Museo 500" w:hAnsi="Museo 500" w:cs="Arial"/>
          <w:bCs/>
          <w:sz w:val="22"/>
          <w:szCs w:val="22"/>
        </w:rPr>
      </w:pPr>
    </w:p>
    <w:p w14:paraId="3EAD12B1" w14:textId="51218381" w:rsidR="00AE7CE8" w:rsidRPr="006430C7" w:rsidRDefault="006430C7" w:rsidP="00AE7CE8">
      <w:pPr>
        <w:spacing w:after="120"/>
        <w:jc w:val="center"/>
        <w:rPr>
          <w:rFonts w:ascii="Museo 500" w:hAnsi="Museo 500" w:cs="Arial"/>
          <w:bCs/>
          <w:caps/>
          <w:color w:val="650260"/>
          <w:sz w:val="28"/>
          <w:szCs w:val="28"/>
          <w:u w:val="single"/>
          <w:lang w:val="en-US"/>
        </w:rPr>
      </w:pPr>
      <w:r w:rsidRPr="006430C7">
        <w:rPr>
          <w:rFonts w:ascii="Museo 500" w:hAnsi="Museo 500" w:cs="Arial"/>
          <w:bCs/>
          <w:caps/>
          <w:color w:val="650260"/>
          <w:sz w:val="28"/>
          <w:szCs w:val="28"/>
          <w:u w:val="single"/>
          <w:lang w:val="en-US"/>
        </w:rPr>
        <w:t xml:space="preserve">REQUIRED </w:t>
      </w:r>
      <w:r w:rsidR="00AE7CE8" w:rsidRPr="006430C7">
        <w:rPr>
          <w:rFonts w:ascii="Museo 500" w:hAnsi="Museo 500" w:cs="Arial"/>
          <w:bCs/>
          <w:caps/>
          <w:color w:val="650260"/>
          <w:sz w:val="28"/>
          <w:szCs w:val="28"/>
          <w:u w:val="single"/>
          <w:lang w:val="en-US"/>
        </w:rPr>
        <w:t>Additional INformation</w:t>
      </w:r>
    </w:p>
    <w:p w14:paraId="10B2F169" w14:textId="77777777" w:rsidR="00AE7CE8" w:rsidRPr="006430C7" w:rsidRDefault="00344059" w:rsidP="00AE7CE8">
      <w:pPr>
        <w:spacing w:after="120"/>
        <w:jc w:val="center"/>
        <w:rPr>
          <w:rFonts w:ascii="Museo 500" w:hAnsi="Museo 500" w:cs="Arial"/>
          <w:b/>
          <w:bCs/>
          <w:caps/>
          <w:color w:val="650260"/>
          <w:sz w:val="28"/>
          <w:szCs w:val="28"/>
          <w:lang w:val="en-US"/>
        </w:rPr>
      </w:pPr>
      <w:r w:rsidRPr="006430C7">
        <w:rPr>
          <w:rFonts w:ascii="Museo 500" w:hAnsi="Museo 500" w:cs="Arial"/>
          <w:b/>
          <w:bCs/>
          <w:caps/>
          <w:color w:val="650260"/>
          <w:sz w:val="28"/>
          <w:szCs w:val="28"/>
          <w:lang w:val="en-US"/>
        </w:rPr>
        <w:t>EXCELLENCE</w:t>
      </w:r>
      <w:r w:rsidR="00AE7CE8" w:rsidRPr="006430C7">
        <w:rPr>
          <w:rFonts w:ascii="Museo 500" w:hAnsi="Museo 500" w:cs="Arial"/>
          <w:b/>
          <w:bCs/>
          <w:caps/>
          <w:color w:val="650260"/>
          <w:sz w:val="28"/>
          <w:szCs w:val="28"/>
          <w:lang w:val="en-US"/>
        </w:rPr>
        <w:t xml:space="preserve"> in Community Engagement Award</w:t>
      </w:r>
    </w:p>
    <w:p w14:paraId="3BE40C35" w14:textId="77777777" w:rsidR="00BD436A" w:rsidRPr="00426F4E" w:rsidRDefault="00BD436A"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 xml:space="preserve">Attach Statement/ letter of support from the community </w:t>
      </w:r>
      <w:proofErr w:type="gramStart"/>
      <w:r w:rsidRPr="00426F4E">
        <w:rPr>
          <w:rFonts w:ascii="Museo 500" w:hAnsi="Museo 500" w:cs="Arial"/>
          <w:bCs/>
          <w:sz w:val="28"/>
          <w:szCs w:val="28"/>
          <w:lang w:val="en-US"/>
        </w:rPr>
        <w:t>named</w:t>
      </w:r>
      <w:proofErr w:type="gramEnd"/>
      <w:r w:rsidRPr="00426F4E">
        <w:rPr>
          <w:rFonts w:ascii="Museo 500" w:hAnsi="Museo 500" w:cs="Arial"/>
          <w:bCs/>
          <w:sz w:val="28"/>
          <w:szCs w:val="28"/>
          <w:lang w:val="en-US"/>
        </w:rPr>
        <w:t xml:space="preserve"> </w:t>
      </w:r>
    </w:p>
    <w:p w14:paraId="36B51689" w14:textId="77777777" w:rsidR="00E96059" w:rsidRPr="00426F4E" w:rsidRDefault="00E96059" w:rsidP="008C05E9">
      <w:pPr>
        <w:spacing w:after="120"/>
        <w:jc w:val="both"/>
        <w:rPr>
          <w:rFonts w:ascii="Museo 500" w:hAnsi="Museo 500" w:cs="Arial"/>
          <w:bCs/>
          <w:sz w:val="16"/>
          <w:szCs w:val="16"/>
          <w:lang w:val="en-US"/>
        </w:rPr>
      </w:pPr>
    </w:p>
    <w:p w14:paraId="5C2E51F8" w14:textId="6B3D55DA" w:rsidR="00AE7CE8" w:rsidRPr="006430C7" w:rsidRDefault="006430C7" w:rsidP="00AE7CE8">
      <w:pPr>
        <w:spacing w:after="120"/>
        <w:jc w:val="center"/>
        <w:rPr>
          <w:rFonts w:ascii="Museo 500" w:hAnsi="Museo 500" w:cs="Arial"/>
          <w:bCs/>
          <w:caps/>
          <w:color w:val="650260"/>
          <w:sz w:val="28"/>
          <w:szCs w:val="28"/>
          <w:u w:val="single"/>
          <w:lang w:val="en-US"/>
        </w:rPr>
      </w:pPr>
      <w:r w:rsidRPr="006430C7">
        <w:rPr>
          <w:rFonts w:ascii="Museo 500" w:hAnsi="Museo 500" w:cs="Arial"/>
          <w:bCs/>
          <w:caps/>
          <w:color w:val="650260"/>
          <w:sz w:val="28"/>
          <w:szCs w:val="28"/>
          <w:u w:val="single"/>
          <w:lang w:val="en-US"/>
        </w:rPr>
        <w:t xml:space="preserve">REQUIRED </w:t>
      </w:r>
      <w:r w:rsidR="00AE7CE8" w:rsidRPr="006430C7">
        <w:rPr>
          <w:rFonts w:ascii="Museo 500" w:hAnsi="Museo 500" w:cs="Arial"/>
          <w:bCs/>
          <w:caps/>
          <w:color w:val="650260"/>
          <w:sz w:val="28"/>
          <w:szCs w:val="28"/>
          <w:u w:val="single"/>
          <w:lang w:val="en-US"/>
        </w:rPr>
        <w:t>Additional INformation</w:t>
      </w:r>
    </w:p>
    <w:p w14:paraId="780B8CE1" w14:textId="77777777" w:rsidR="00AE7CE8" w:rsidRPr="006430C7" w:rsidRDefault="00344059" w:rsidP="00AE7CE8">
      <w:pPr>
        <w:spacing w:after="120"/>
        <w:jc w:val="center"/>
        <w:rPr>
          <w:rFonts w:ascii="Museo 500" w:hAnsi="Museo 500" w:cs="Arial"/>
          <w:b/>
          <w:bCs/>
          <w:caps/>
          <w:color w:val="650260"/>
          <w:sz w:val="28"/>
          <w:szCs w:val="28"/>
          <w:lang w:val="en-US"/>
        </w:rPr>
      </w:pPr>
      <w:r w:rsidRPr="006430C7">
        <w:rPr>
          <w:rFonts w:ascii="Museo 500" w:hAnsi="Museo 500" w:cs="Arial"/>
          <w:b/>
          <w:bCs/>
          <w:caps/>
          <w:color w:val="650260"/>
          <w:sz w:val="28"/>
          <w:szCs w:val="28"/>
          <w:lang w:val="en-US"/>
        </w:rPr>
        <w:t>EXCELLENCE</w:t>
      </w:r>
      <w:r w:rsidR="00AE7CE8" w:rsidRPr="006430C7">
        <w:rPr>
          <w:rFonts w:ascii="Museo 500" w:hAnsi="Museo 500" w:cs="Arial"/>
          <w:b/>
          <w:bCs/>
          <w:caps/>
          <w:color w:val="650260"/>
          <w:sz w:val="28"/>
          <w:szCs w:val="28"/>
          <w:lang w:val="en-US"/>
        </w:rPr>
        <w:t xml:space="preserve"> in Indigenous Health Education Research Award </w:t>
      </w:r>
    </w:p>
    <w:p w14:paraId="6E288241" w14:textId="494A643C" w:rsidR="00BD436A" w:rsidRPr="00426F4E" w:rsidRDefault="00BD436A" w:rsidP="008C05E9">
      <w:pPr>
        <w:shd w:val="clear" w:color="auto" w:fill="C3E76F"/>
        <w:spacing w:after="120"/>
        <w:rPr>
          <w:rFonts w:ascii="Museo 500" w:hAnsi="Museo 500" w:cs="Arial"/>
          <w:bCs/>
          <w:sz w:val="28"/>
          <w:szCs w:val="28"/>
          <w:lang w:val="en-US"/>
        </w:rPr>
      </w:pPr>
      <w:r w:rsidRPr="00426F4E">
        <w:rPr>
          <w:rFonts w:ascii="Museo 500" w:hAnsi="Museo 500" w:cs="Arial"/>
          <w:bCs/>
          <w:sz w:val="28"/>
          <w:szCs w:val="28"/>
          <w:lang w:val="en-US"/>
        </w:rPr>
        <w:t>Attach the research paper</w:t>
      </w:r>
      <w:r w:rsidR="006430C7">
        <w:rPr>
          <w:rFonts w:ascii="Museo 500" w:hAnsi="Museo 500" w:cs="Arial"/>
          <w:bCs/>
          <w:sz w:val="28"/>
          <w:szCs w:val="28"/>
          <w:lang w:val="en-US"/>
        </w:rPr>
        <w:t>(s)</w:t>
      </w:r>
    </w:p>
    <w:p w14:paraId="2319F4D2" w14:textId="77777777" w:rsidR="00E96059" w:rsidRPr="00426F4E" w:rsidRDefault="00E96059" w:rsidP="008C05E9">
      <w:pPr>
        <w:spacing w:after="120"/>
        <w:rPr>
          <w:rFonts w:ascii="Museo 500" w:hAnsi="Museo 500" w:cs="Arial"/>
          <w:bCs/>
          <w:sz w:val="28"/>
          <w:szCs w:val="28"/>
          <w:lang w:val="en-US"/>
        </w:rPr>
      </w:pPr>
    </w:p>
    <w:p w14:paraId="35D1E3D9" w14:textId="77777777" w:rsidR="00CE6430" w:rsidRPr="00426F4E" w:rsidRDefault="00CE6430" w:rsidP="008C05E9">
      <w:pPr>
        <w:spacing w:after="120"/>
        <w:rPr>
          <w:rFonts w:ascii="Museo 500" w:hAnsi="Museo 500" w:cs="Arial"/>
          <w:b/>
          <w:bCs/>
          <w:caps/>
          <w:color w:val="650260"/>
          <w:lang w:val="en-US"/>
        </w:rPr>
      </w:pPr>
      <w:r w:rsidRPr="00426F4E">
        <w:rPr>
          <w:rFonts w:ascii="Museo 500" w:hAnsi="Museo 500" w:cs="Arial"/>
          <w:b/>
          <w:bCs/>
          <w:caps/>
          <w:color w:val="650260"/>
          <w:lang w:val="en-US"/>
        </w:rPr>
        <w:t>For Further Information and submission of this form:</w:t>
      </w:r>
    </w:p>
    <w:p w14:paraId="501EC137" w14:textId="35BABCE1" w:rsidR="00CE6430" w:rsidRPr="00426F4E" w:rsidRDefault="00841AAC" w:rsidP="008C05E9">
      <w:pPr>
        <w:spacing w:after="120"/>
        <w:rPr>
          <w:rFonts w:ascii="Museo 500" w:hAnsi="Museo 500" w:cs="Arial"/>
          <w:bCs/>
          <w:caps/>
          <w:color w:val="650260"/>
          <w:lang w:val="en-US"/>
        </w:rPr>
      </w:pPr>
      <w:r w:rsidRPr="00426F4E">
        <w:rPr>
          <w:rFonts w:ascii="Museo 500" w:hAnsi="Museo 500" w:cs="Arial"/>
        </w:rPr>
        <w:t xml:space="preserve">The LIME </w:t>
      </w:r>
      <w:proofErr w:type="spellStart"/>
      <w:r w:rsidRPr="00426F4E">
        <w:rPr>
          <w:rFonts w:ascii="Museo 500" w:hAnsi="Museo 500" w:cs="Arial"/>
        </w:rPr>
        <w:t>Secratariat</w:t>
      </w:r>
      <w:proofErr w:type="spellEnd"/>
      <w:r w:rsidRPr="00426F4E">
        <w:rPr>
          <w:rFonts w:ascii="Museo 500" w:hAnsi="Museo 500" w:cs="Arial"/>
        </w:rPr>
        <w:t xml:space="preserve"> </w:t>
      </w:r>
    </w:p>
    <w:p w14:paraId="46E73C76" w14:textId="77777777" w:rsidR="00CE6430" w:rsidRPr="00426F4E" w:rsidRDefault="00CE6430" w:rsidP="008C05E9">
      <w:pPr>
        <w:spacing w:after="120"/>
        <w:rPr>
          <w:rFonts w:ascii="Museo 500" w:hAnsi="Museo 500" w:cs="Arial"/>
        </w:rPr>
      </w:pPr>
      <w:r w:rsidRPr="00426F4E">
        <w:rPr>
          <w:rFonts w:ascii="Museo 500" w:hAnsi="Museo 500" w:cs="Arial"/>
          <w:lang w:val="en-US"/>
        </w:rPr>
        <w:t xml:space="preserve">Level 2, 161 Barry Street, The University of Melbourne, VIC </w:t>
      </w:r>
      <w:r w:rsidR="00015EE9" w:rsidRPr="00426F4E">
        <w:rPr>
          <w:rFonts w:ascii="Museo 500" w:hAnsi="Museo 500" w:cs="Arial"/>
          <w:lang w:val="en-US"/>
        </w:rPr>
        <w:t>3010</w:t>
      </w:r>
    </w:p>
    <w:p w14:paraId="300760C5" w14:textId="4B78E0F7" w:rsidR="00CE6430" w:rsidRPr="00426F4E" w:rsidRDefault="00CE6430" w:rsidP="008C05E9">
      <w:pPr>
        <w:spacing w:after="120"/>
        <w:rPr>
          <w:rFonts w:ascii="Museo 500" w:hAnsi="Museo 500" w:cs="Arial"/>
          <w:lang w:val="fr-FR"/>
        </w:rPr>
      </w:pPr>
      <w:proofErr w:type="gramStart"/>
      <w:r w:rsidRPr="00426F4E">
        <w:rPr>
          <w:rFonts w:ascii="Museo 500" w:hAnsi="Museo 500" w:cs="Arial"/>
          <w:lang w:val="fr-FR"/>
        </w:rPr>
        <w:t>Email:</w:t>
      </w:r>
      <w:proofErr w:type="gramEnd"/>
      <w:r w:rsidRPr="00426F4E">
        <w:rPr>
          <w:rFonts w:ascii="Museo 500" w:hAnsi="Museo 500" w:cs="Arial"/>
          <w:lang w:val="fr-FR"/>
        </w:rPr>
        <w:t xml:space="preserve"> lime-</w:t>
      </w:r>
      <w:r w:rsidR="003233D5" w:rsidRPr="00426F4E">
        <w:rPr>
          <w:rFonts w:ascii="Museo 500" w:hAnsi="Museo 500" w:cs="Arial"/>
          <w:lang w:val="fr-FR"/>
        </w:rPr>
        <w:t>connection@unimelb.edu.au</w:t>
      </w:r>
    </w:p>
    <w:p w14:paraId="60ACBBC7" w14:textId="3B0ADE8D" w:rsidR="009E1F2C" w:rsidRDefault="00CE6430" w:rsidP="008C05E9">
      <w:pPr>
        <w:spacing w:after="120"/>
        <w:rPr>
          <w:rFonts w:ascii="Museo 500" w:hAnsi="Museo 500"/>
        </w:rPr>
      </w:pPr>
      <w:r w:rsidRPr="00426F4E">
        <w:rPr>
          <w:rFonts w:ascii="Museo 500" w:hAnsi="Museo 500" w:cs="Arial"/>
        </w:rPr>
        <w:t xml:space="preserve">Web: </w:t>
      </w:r>
      <w:hyperlink r:id="rId6" w:history="1">
        <w:r w:rsidR="006430C7" w:rsidRPr="002810B9">
          <w:rPr>
            <w:rStyle w:val="Hyperlink"/>
            <w:rFonts w:ascii="Museo 500" w:hAnsi="Museo 500"/>
          </w:rPr>
          <w:t>www.limenetwork.net.au</w:t>
        </w:r>
      </w:hyperlink>
    </w:p>
    <w:p w14:paraId="63EF6603" w14:textId="77777777" w:rsidR="006430C7" w:rsidRPr="00426F4E" w:rsidRDefault="006430C7" w:rsidP="008C05E9">
      <w:pPr>
        <w:spacing w:after="120"/>
        <w:rPr>
          <w:rFonts w:ascii="Museo 500" w:hAnsi="Museo 500"/>
        </w:rPr>
      </w:pPr>
    </w:p>
    <w:p w14:paraId="5BA27474" w14:textId="20179CF0" w:rsidR="006430C7" w:rsidRDefault="00344059" w:rsidP="006430C7">
      <w:pPr>
        <w:shd w:val="clear" w:color="auto" w:fill="C3E76F"/>
        <w:spacing w:after="120"/>
        <w:jc w:val="center"/>
        <w:rPr>
          <w:rFonts w:ascii="Museo 500" w:hAnsi="Museo 500" w:cs="Arial"/>
          <w:bCs/>
          <w:sz w:val="28"/>
          <w:szCs w:val="28"/>
          <w:lang w:val="en-US"/>
        </w:rPr>
      </w:pPr>
      <w:r w:rsidRPr="00426F4E">
        <w:rPr>
          <w:rFonts w:ascii="Museo 500" w:hAnsi="Museo 500" w:cs="Arial"/>
          <w:bCs/>
          <w:sz w:val="28"/>
          <w:szCs w:val="28"/>
          <w:lang w:val="en-US"/>
        </w:rPr>
        <w:t xml:space="preserve">Applications and Nominations close COB </w:t>
      </w:r>
      <w:r w:rsidR="00E1784D" w:rsidRPr="00426F4E">
        <w:rPr>
          <w:rFonts w:ascii="Museo 500" w:hAnsi="Museo 500" w:cs="Arial"/>
          <w:bCs/>
          <w:sz w:val="28"/>
          <w:szCs w:val="28"/>
          <w:lang w:val="en-US"/>
        </w:rPr>
        <w:t>Monday</w:t>
      </w:r>
      <w:r w:rsidRPr="00426F4E">
        <w:rPr>
          <w:rFonts w:ascii="Museo 500" w:hAnsi="Museo 500" w:cs="Arial"/>
          <w:bCs/>
          <w:sz w:val="28"/>
          <w:szCs w:val="28"/>
          <w:lang w:val="en-US"/>
        </w:rPr>
        <w:t xml:space="preserve"> 3</w:t>
      </w:r>
      <w:r w:rsidR="00E1784D" w:rsidRPr="00426F4E">
        <w:rPr>
          <w:rFonts w:ascii="Museo 500" w:hAnsi="Museo 500" w:cs="Arial"/>
          <w:bCs/>
          <w:sz w:val="28"/>
          <w:szCs w:val="28"/>
          <w:lang w:val="en-US"/>
        </w:rPr>
        <w:t>1</w:t>
      </w:r>
      <w:r w:rsidRPr="00426F4E">
        <w:rPr>
          <w:rFonts w:ascii="Museo 500" w:hAnsi="Museo 500" w:cs="Arial"/>
          <w:bCs/>
          <w:sz w:val="28"/>
          <w:szCs w:val="28"/>
          <w:lang w:val="en-US"/>
        </w:rPr>
        <w:t xml:space="preserve"> </w:t>
      </w:r>
      <w:r w:rsidR="00E1784D" w:rsidRPr="00426F4E">
        <w:rPr>
          <w:rFonts w:ascii="Museo 500" w:hAnsi="Museo 500" w:cs="Arial"/>
          <w:bCs/>
          <w:sz w:val="28"/>
          <w:szCs w:val="28"/>
          <w:lang w:val="en-US"/>
        </w:rPr>
        <w:t>July</w:t>
      </w:r>
      <w:r w:rsidRPr="00426F4E">
        <w:rPr>
          <w:rFonts w:ascii="Museo 500" w:hAnsi="Museo 500" w:cs="Arial"/>
          <w:bCs/>
          <w:sz w:val="28"/>
          <w:szCs w:val="28"/>
          <w:lang w:val="en-US"/>
        </w:rPr>
        <w:t xml:space="preserve"> 20</w:t>
      </w:r>
      <w:r w:rsidR="00E1784D" w:rsidRPr="00426F4E">
        <w:rPr>
          <w:rFonts w:ascii="Museo 500" w:hAnsi="Museo 500" w:cs="Arial"/>
          <w:bCs/>
          <w:sz w:val="28"/>
          <w:szCs w:val="28"/>
          <w:lang w:val="en-US"/>
        </w:rPr>
        <w:t>23</w:t>
      </w:r>
    </w:p>
    <w:p w14:paraId="777336C9" w14:textId="4A092377" w:rsidR="009E1F2C" w:rsidRPr="006430C7" w:rsidRDefault="00344059" w:rsidP="006430C7">
      <w:pPr>
        <w:shd w:val="clear" w:color="auto" w:fill="C3E76F"/>
        <w:spacing w:after="120"/>
        <w:jc w:val="center"/>
        <w:rPr>
          <w:rStyle w:val="Hyperlink"/>
          <w:rFonts w:ascii="Museo 500" w:hAnsi="Museo 500" w:cstheme="minorHAnsi"/>
        </w:rPr>
      </w:pPr>
      <w:r w:rsidRPr="00426F4E">
        <w:rPr>
          <w:rFonts w:ascii="Museo 500" w:hAnsi="Museo 500" w:cs="Arial"/>
          <w:bCs/>
          <w:sz w:val="28"/>
          <w:szCs w:val="28"/>
          <w:lang w:val="en-US"/>
        </w:rPr>
        <w:t xml:space="preserve">Email your submission to: </w:t>
      </w:r>
      <w:hyperlink r:id="rId7" w:history="1">
        <w:r w:rsidR="00C0412E" w:rsidRPr="00426F4E">
          <w:rPr>
            <w:rStyle w:val="Hyperlink"/>
            <w:rFonts w:ascii="Museo 500" w:hAnsi="Museo 500" w:cstheme="minorHAnsi"/>
          </w:rPr>
          <w:t>lime-connection@unimelb.edu.au</w:t>
        </w:r>
      </w:hyperlink>
    </w:p>
    <w:sectPr w:rsidR="009E1F2C" w:rsidRPr="006430C7" w:rsidSect="00CD33E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Nov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seo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4A9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1940"/>
    <w:multiLevelType w:val="hybridMultilevel"/>
    <w:tmpl w:val="B4A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184C"/>
    <w:multiLevelType w:val="hybridMultilevel"/>
    <w:tmpl w:val="563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18D4"/>
    <w:multiLevelType w:val="hybridMultilevel"/>
    <w:tmpl w:val="412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B0638"/>
    <w:multiLevelType w:val="hybridMultilevel"/>
    <w:tmpl w:val="65701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B9B"/>
    <w:multiLevelType w:val="multilevel"/>
    <w:tmpl w:val="9376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41F"/>
    <w:multiLevelType w:val="hybridMultilevel"/>
    <w:tmpl w:val="A4F0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2C6"/>
    <w:multiLevelType w:val="hybridMultilevel"/>
    <w:tmpl w:val="39EA272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2A484A7B"/>
    <w:multiLevelType w:val="hybridMultilevel"/>
    <w:tmpl w:val="244E05B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Aria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Arial"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CBB453C"/>
    <w:multiLevelType w:val="hybridMultilevel"/>
    <w:tmpl w:val="BA7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7BBE"/>
    <w:multiLevelType w:val="hybridMultilevel"/>
    <w:tmpl w:val="0756E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B3521"/>
    <w:multiLevelType w:val="hybridMultilevel"/>
    <w:tmpl w:val="F69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2C44"/>
    <w:multiLevelType w:val="hybridMultilevel"/>
    <w:tmpl w:val="46BE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2B83"/>
    <w:multiLevelType w:val="hybridMultilevel"/>
    <w:tmpl w:val="E30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161FF"/>
    <w:multiLevelType w:val="multilevel"/>
    <w:tmpl w:val="7A1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13CFE"/>
    <w:multiLevelType w:val="hybridMultilevel"/>
    <w:tmpl w:val="6A96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2E0211"/>
    <w:multiLevelType w:val="hybridMultilevel"/>
    <w:tmpl w:val="F46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1496829">
    <w:abstractNumId w:val="10"/>
  </w:num>
  <w:num w:numId="2" w16cid:durableId="426926964">
    <w:abstractNumId w:val="2"/>
  </w:num>
  <w:num w:numId="3" w16cid:durableId="569465486">
    <w:abstractNumId w:val="8"/>
  </w:num>
  <w:num w:numId="4" w16cid:durableId="1049652335">
    <w:abstractNumId w:val="16"/>
  </w:num>
  <w:num w:numId="5" w16cid:durableId="1032652144">
    <w:abstractNumId w:val="15"/>
  </w:num>
  <w:num w:numId="6" w16cid:durableId="1444497590">
    <w:abstractNumId w:val="1"/>
  </w:num>
  <w:num w:numId="7" w16cid:durableId="830950427">
    <w:abstractNumId w:val="5"/>
  </w:num>
  <w:num w:numId="8" w16cid:durableId="1867592584">
    <w:abstractNumId w:val="0"/>
  </w:num>
  <w:num w:numId="9" w16cid:durableId="478228337">
    <w:abstractNumId w:val="11"/>
  </w:num>
  <w:num w:numId="10" w16cid:durableId="747118711">
    <w:abstractNumId w:val="12"/>
  </w:num>
  <w:num w:numId="11" w16cid:durableId="679432630">
    <w:abstractNumId w:val="9"/>
  </w:num>
  <w:num w:numId="12" w16cid:durableId="1752003517">
    <w:abstractNumId w:val="3"/>
  </w:num>
  <w:num w:numId="13" w16cid:durableId="2051562666">
    <w:abstractNumId w:val="7"/>
  </w:num>
  <w:num w:numId="14" w16cid:durableId="1108356853">
    <w:abstractNumId w:val="4"/>
  </w:num>
  <w:num w:numId="15" w16cid:durableId="950669409">
    <w:abstractNumId w:val="6"/>
  </w:num>
  <w:num w:numId="16" w16cid:durableId="2096898451">
    <w:abstractNumId w:val="14"/>
  </w:num>
  <w:num w:numId="17" w16cid:durableId="7360567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B4"/>
    <w:rsid w:val="00015EE9"/>
    <w:rsid w:val="00073E14"/>
    <w:rsid w:val="00096787"/>
    <w:rsid w:val="000A4C72"/>
    <w:rsid w:val="000B6FA3"/>
    <w:rsid w:val="000E6265"/>
    <w:rsid w:val="000F78EF"/>
    <w:rsid w:val="001022BC"/>
    <w:rsid w:val="00117F03"/>
    <w:rsid w:val="00141EB2"/>
    <w:rsid w:val="001651AA"/>
    <w:rsid w:val="00175691"/>
    <w:rsid w:val="00177006"/>
    <w:rsid w:val="001A2F21"/>
    <w:rsid w:val="001A4290"/>
    <w:rsid w:val="001A5425"/>
    <w:rsid w:val="001D15D9"/>
    <w:rsid w:val="001D70D3"/>
    <w:rsid w:val="002055A3"/>
    <w:rsid w:val="00216D27"/>
    <w:rsid w:val="002205CF"/>
    <w:rsid w:val="00246155"/>
    <w:rsid w:val="00246A69"/>
    <w:rsid w:val="00265674"/>
    <w:rsid w:val="002F5771"/>
    <w:rsid w:val="003033EE"/>
    <w:rsid w:val="00320861"/>
    <w:rsid w:val="003233D5"/>
    <w:rsid w:val="00335096"/>
    <w:rsid w:val="00343F8A"/>
    <w:rsid w:val="00344059"/>
    <w:rsid w:val="00367375"/>
    <w:rsid w:val="00376CCF"/>
    <w:rsid w:val="00380D2B"/>
    <w:rsid w:val="00390202"/>
    <w:rsid w:val="00426F4E"/>
    <w:rsid w:val="00441632"/>
    <w:rsid w:val="0046701B"/>
    <w:rsid w:val="0049563D"/>
    <w:rsid w:val="004A5AD9"/>
    <w:rsid w:val="004B594D"/>
    <w:rsid w:val="004C58A6"/>
    <w:rsid w:val="004E015D"/>
    <w:rsid w:val="004F31B5"/>
    <w:rsid w:val="00513FA1"/>
    <w:rsid w:val="00515AF2"/>
    <w:rsid w:val="00533B8C"/>
    <w:rsid w:val="00562C1E"/>
    <w:rsid w:val="00571305"/>
    <w:rsid w:val="0058185F"/>
    <w:rsid w:val="005A75C4"/>
    <w:rsid w:val="005B54DF"/>
    <w:rsid w:val="005B6734"/>
    <w:rsid w:val="005D134C"/>
    <w:rsid w:val="005D5555"/>
    <w:rsid w:val="005E50B8"/>
    <w:rsid w:val="005F230C"/>
    <w:rsid w:val="0063121C"/>
    <w:rsid w:val="00637499"/>
    <w:rsid w:val="006430C7"/>
    <w:rsid w:val="0066718B"/>
    <w:rsid w:val="006775FC"/>
    <w:rsid w:val="006824A4"/>
    <w:rsid w:val="006A2C53"/>
    <w:rsid w:val="006C72BA"/>
    <w:rsid w:val="006F0227"/>
    <w:rsid w:val="007452B6"/>
    <w:rsid w:val="007565EB"/>
    <w:rsid w:val="00777792"/>
    <w:rsid w:val="007B1796"/>
    <w:rsid w:val="007B3A7E"/>
    <w:rsid w:val="007C5974"/>
    <w:rsid w:val="00806856"/>
    <w:rsid w:val="00812E3A"/>
    <w:rsid w:val="008202E7"/>
    <w:rsid w:val="00835A48"/>
    <w:rsid w:val="00841AAC"/>
    <w:rsid w:val="0085419D"/>
    <w:rsid w:val="008576F2"/>
    <w:rsid w:val="008607AE"/>
    <w:rsid w:val="008936E9"/>
    <w:rsid w:val="008C05E9"/>
    <w:rsid w:val="008C2901"/>
    <w:rsid w:val="00925AE9"/>
    <w:rsid w:val="00930253"/>
    <w:rsid w:val="00957414"/>
    <w:rsid w:val="0097414C"/>
    <w:rsid w:val="00975983"/>
    <w:rsid w:val="0099343D"/>
    <w:rsid w:val="009B5C59"/>
    <w:rsid w:val="009C5457"/>
    <w:rsid w:val="009D0933"/>
    <w:rsid w:val="009D54EB"/>
    <w:rsid w:val="009E1F2C"/>
    <w:rsid w:val="009E3400"/>
    <w:rsid w:val="009F11E7"/>
    <w:rsid w:val="009F3ACC"/>
    <w:rsid w:val="00A30172"/>
    <w:rsid w:val="00A3021E"/>
    <w:rsid w:val="00A8318A"/>
    <w:rsid w:val="00AB3B2D"/>
    <w:rsid w:val="00AC443F"/>
    <w:rsid w:val="00AC4B75"/>
    <w:rsid w:val="00AE1E83"/>
    <w:rsid w:val="00AE7CE8"/>
    <w:rsid w:val="00B06A52"/>
    <w:rsid w:val="00B319C3"/>
    <w:rsid w:val="00B37FA1"/>
    <w:rsid w:val="00B4007F"/>
    <w:rsid w:val="00B40866"/>
    <w:rsid w:val="00B438DF"/>
    <w:rsid w:val="00B57098"/>
    <w:rsid w:val="00B70CB4"/>
    <w:rsid w:val="00B77640"/>
    <w:rsid w:val="00B867B4"/>
    <w:rsid w:val="00B9770E"/>
    <w:rsid w:val="00BD436A"/>
    <w:rsid w:val="00BE103D"/>
    <w:rsid w:val="00C0412E"/>
    <w:rsid w:val="00C05AE6"/>
    <w:rsid w:val="00C223F0"/>
    <w:rsid w:val="00C25315"/>
    <w:rsid w:val="00C60068"/>
    <w:rsid w:val="00C7622B"/>
    <w:rsid w:val="00C8117A"/>
    <w:rsid w:val="00CA37AF"/>
    <w:rsid w:val="00CA3C0F"/>
    <w:rsid w:val="00CC1908"/>
    <w:rsid w:val="00CD33ED"/>
    <w:rsid w:val="00CE6430"/>
    <w:rsid w:val="00CF16B1"/>
    <w:rsid w:val="00CF238E"/>
    <w:rsid w:val="00D01421"/>
    <w:rsid w:val="00D0609C"/>
    <w:rsid w:val="00D171BC"/>
    <w:rsid w:val="00D17FDB"/>
    <w:rsid w:val="00D35229"/>
    <w:rsid w:val="00D720AF"/>
    <w:rsid w:val="00DA2343"/>
    <w:rsid w:val="00DB15FB"/>
    <w:rsid w:val="00DD335B"/>
    <w:rsid w:val="00DE0DC1"/>
    <w:rsid w:val="00DE6058"/>
    <w:rsid w:val="00E1784D"/>
    <w:rsid w:val="00E417F9"/>
    <w:rsid w:val="00E47FF5"/>
    <w:rsid w:val="00E649E4"/>
    <w:rsid w:val="00E74976"/>
    <w:rsid w:val="00E87525"/>
    <w:rsid w:val="00E96059"/>
    <w:rsid w:val="00EC45CF"/>
    <w:rsid w:val="00EC60EA"/>
    <w:rsid w:val="00EF7776"/>
    <w:rsid w:val="00F11A03"/>
    <w:rsid w:val="00F35D18"/>
    <w:rsid w:val="00F40F45"/>
    <w:rsid w:val="00F613A9"/>
    <w:rsid w:val="00F81C48"/>
    <w:rsid w:val="00F93CFA"/>
    <w:rsid w:val="00FA7840"/>
    <w:rsid w:val="00FB65F4"/>
    <w:rsid w:val="00FD3209"/>
    <w:rsid w:val="00FD7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F0F0"/>
  <w15:chartTrackingRefBased/>
  <w15:docId w15:val="{1172DC37-F05B-B841-BB9C-B8228121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E643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282B63"/>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qFormat/>
    <w:rsid w:val="00F93C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B63"/>
    <w:rPr>
      <w:color w:val="005ADD"/>
      <w:u w:val="single"/>
    </w:rPr>
  </w:style>
  <w:style w:type="character" w:styleId="Strong">
    <w:name w:val="Strong"/>
    <w:qFormat/>
    <w:rsid w:val="00DC5EDE"/>
    <w:rPr>
      <w:b/>
      <w:bCs/>
    </w:rPr>
  </w:style>
  <w:style w:type="character" w:styleId="FollowedHyperlink">
    <w:name w:val="FollowedHyperlink"/>
    <w:rsid w:val="00534FCB"/>
    <w:rPr>
      <w:color w:val="800080"/>
      <w:u w:val="single"/>
    </w:rPr>
  </w:style>
  <w:style w:type="paragraph" w:styleId="BalloonText">
    <w:name w:val="Balloon Text"/>
    <w:basedOn w:val="Normal"/>
    <w:link w:val="BalloonTextChar"/>
    <w:rsid w:val="00C056F1"/>
    <w:rPr>
      <w:rFonts w:ascii="Lucida Grande" w:hAnsi="Lucida Grande"/>
      <w:sz w:val="18"/>
      <w:szCs w:val="18"/>
      <w:lang w:eastAsia="x-none"/>
    </w:rPr>
  </w:style>
  <w:style w:type="character" w:customStyle="1" w:styleId="BalloonTextChar">
    <w:name w:val="Balloon Text Char"/>
    <w:link w:val="BalloonText"/>
    <w:rsid w:val="00C056F1"/>
    <w:rPr>
      <w:rFonts w:ascii="Lucida Grande" w:hAnsi="Lucida Grande"/>
      <w:sz w:val="18"/>
      <w:szCs w:val="18"/>
      <w:lang w:val="en-AU"/>
    </w:rPr>
  </w:style>
  <w:style w:type="character" w:styleId="CommentReference">
    <w:name w:val="annotation reference"/>
    <w:rsid w:val="00C056F1"/>
    <w:rPr>
      <w:sz w:val="18"/>
      <w:szCs w:val="18"/>
    </w:rPr>
  </w:style>
  <w:style w:type="paragraph" w:styleId="CommentText">
    <w:name w:val="annotation text"/>
    <w:basedOn w:val="Normal"/>
    <w:link w:val="CommentTextChar"/>
    <w:rsid w:val="00C056F1"/>
    <w:rPr>
      <w:lang w:eastAsia="x-none"/>
    </w:rPr>
  </w:style>
  <w:style w:type="character" w:customStyle="1" w:styleId="CommentTextChar">
    <w:name w:val="Comment Text Char"/>
    <w:link w:val="CommentText"/>
    <w:rsid w:val="00C056F1"/>
    <w:rPr>
      <w:sz w:val="24"/>
      <w:szCs w:val="24"/>
      <w:lang w:val="en-AU"/>
    </w:rPr>
  </w:style>
  <w:style w:type="paragraph" w:styleId="CommentSubject">
    <w:name w:val="annotation subject"/>
    <w:basedOn w:val="CommentText"/>
    <w:next w:val="CommentText"/>
    <w:link w:val="CommentSubjectChar"/>
    <w:rsid w:val="00C056F1"/>
    <w:rPr>
      <w:b/>
      <w:bCs/>
    </w:rPr>
  </w:style>
  <w:style w:type="character" w:customStyle="1" w:styleId="CommentSubjectChar">
    <w:name w:val="Comment Subject Char"/>
    <w:link w:val="CommentSubject"/>
    <w:rsid w:val="00C056F1"/>
    <w:rPr>
      <w:b/>
      <w:bCs/>
      <w:sz w:val="24"/>
      <w:szCs w:val="24"/>
      <w:lang w:val="en-AU"/>
    </w:rPr>
  </w:style>
  <w:style w:type="paragraph" w:styleId="BodyText">
    <w:name w:val="Body Text"/>
    <w:basedOn w:val="Normal"/>
    <w:link w:val="BodyTextChar"/>
    <w:rsid w:val="006C72BA"/>
    <w:pPr>
      <w:spacing w:after="120"/>
    </w:pPr>
    <w:rPr>
      <w:rFonts w:ascii="Tahoma" w:hAnsi="Tahoma"/>
      <w:sz w:val="20"/>
      <w:szCs w:val="20"/>
      <w:lang w:eastAsia="en-AU"/>
    </w:rPr>
  </w:style>
  <w:style w:type="character" w:customStyle="1" w:styleId="BodyTextChar">
    <w:name w:val="Body Text Char"/>
    <w:link w:val="BodyText"/>
    <w:semiHidden/>
    <w:locked/>
    <w:rsid w:val="006C72BA"/>
    <w:rPr>
      <w:rFonts w:ascii="Tahoma" w:hAnsi="Tahoma"/>
      <w:lang w:val="en-AU" w:eastAsia="en-AU" w:bidi="ar-SA"/>
    </w:rPr>
  </w:style>
  <w:style w:type="character" w:customStyle="1" w:styleId="Heading3Char">
    <w:name w:val="Heading 3 Char"/>
    <w:link w:val="Heading3"/>
    <w:semiHidden/>
    <w:rsid w:val="00F93CFA"/>
    <w:rPr>
      <w:rFonts w:ascii="Cambria" w:eastAsia="Times New Roman" w:hAnsi="Cambria" w:cs="Times New Roman"/>
      <w:b/>
      <w:bCs/>
      <w:sz w:val="26"/>
      <w:szCs w:val="26"/>
      <w:lang w:eastAsia="en-US"/>
    </w:rPr>
  </w:style>
  <w:style w:type="paragraph" w:customStyle="1" w:styleId="MediumGrid1-Accent21">
    <w:name w:val="Medium Grid 1 - Accent 21"/>
    <w:basedOn w:val="Normal"/>
    <w:uiPriority w:val="34"/>
    <w:qFormat/>
    <w:rsid w:val="009F11E7"/>
    <w:pPr>
      <w:ind w:left="720"/>
    </w:pPr>
  </w:style>
  <w:style w:type="character" w:customStyle="1" w:styleId="Heading1Char">
    <w:name w:val="Heading 1 Char"/>
    <w:link w:val="Heading1"/>
    <w:rsid w:val="00CE6430"/>
    <w:rPr>
      <w:rFonts w:ascii="Calibri" w:eastAsia="MS Gothic" w:hAnsi="Calibri" w:cs="Times New Roman"/>
      <w:b/>
      <w:bCs/>
      <w:kern w:val="32"/>
      <w:sz w:val="32"/>
      <w:szCs w:val="32"/>
    </w:rPr>
  </w:style>
  <w:style w:type="character" w:styleId="Emphasis">
    <w:name w:val="Emphasis"/>
    <w:qFormat/>
    <w:rsid w:val="00CE6430"/>
  </w:style>
  <w:style w:type="character" w:styleId="UnresolvedMention">
    <w:name w:val="Unresolved Mention"/>
    <w:uiPriority w:val="47"/>
    <w:rsid w:val="00925AE9"/>
    <w:rPr>
      <w:color w:val="605E5C"/>
      <w:shd w:val="clear" w:color="auto" w:fill="E1DFDD"/>
    </w:rPr>
  </w:style>
  <w:style w:type="paragraph" w:customStyle="1" w:styleId="ColourfulShadingAccent11">
    <w:name w:val="Colourful Shading – Accent 11"/>
    <w:hidden/>
    <w:uiPriority w:val="99"/>
    <w:semiHidden/>
    <w:rsid w:val="00513FA1"/>
    <w:rPr>
      <w:sz w:val="24"/>
      <w:szCs w:val="24"/>
      <w:lang w:eastAsia="en-US"/>
    </w:rPr>
  </w:style>
  <w:style w:type="paragraph" w:styleId="Revision">
    <w:name w:val="Revision"/>
    <w:hidden/>
    <w:uiPriority w:val="99"/>
    <w:semiHidden/>
    <w:rsid w:val="005B54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13">
      <w:bodyDiv w:val="1"/>
      <w:marLeft w:val="0"/>
      <w:marRight w:val="0"/>
      <w:marTop w:val="0"/>
      <w:marBottom w:val="0"/>
      <w:divBdr>
        <w:top w:val="none" w:sz="0" w:space="0" w:color="auto"/>
        <w:left w:val="none" w:sz="0" w:space="0" w:color="auto"/>
        <w:bottom w:val="none" w:sz="0" w:space="0" w:color="auto"/>
        <w:right w:val="none" w:sz="0" w:space="0" w:color="auto"/>
      </w:divBdr>
    </w:div>
    <w:div w:id="225842225">
      <w:bodyDiv w:val="1"/>
      <w:marLeft w:val="0"/>
      <w:marRight w:val="0"/>
      <w:marTop w:val="0"/>
      <w:marBottom w:val="0"/>
      <w:divBdr>
        <w:top w:val="none" w:sz="0" w:space="0" w:color="auto"/>
        <w:left w:val="none" w:sz="0" w:space="0" w:color="auto"/>
        <w:bottom w:val="none" w:sz="0" w:space="0" w:color="auto"/>
        <w:right w:val="none" w:sz="0" w:space="0" w:color="auto"/>
      </w:divBdr>
    </w:div>
    <w:div w:id="526874531">
      <w:bodyDiv w:val="1"/>
      <w:marLeft w:val="0"/>
      <w:marRight w:val="0"/>
      <w:marTop w:val="0"/>
      <w:marBottom w:val="0"/>
      <w:divBdr>
        <w:top w:val="none" w:sz="0" w:space="0" w:color="auto"/>
        <w:left w:val="none" w:sz="0" w:space="0" w:color="auto"/>
        <w:bottom w:val="none" w:sz="0" w:space="0" w:color="auto"/>
        <w:right w:val="none" w:sz="0" w:space="0" w:color="auto"/>
      </w:divBdr>
    </w:div>
    <w:div w:id="609044832">
      <w:bodyDiv w:val="1"/>
      <w:marLeft w:val="0"/>
      <w:marRight w:val="0"/>
      <w:marTop w:val="0"/>
      <w:marBottom w:val="0"/>
      <w:divBdr>
        <w:top w:val="none" w:sz="0" w:space="0" w:color="auto"/>
        <w:left w:val="none" w:sz="0" w:space="0" w:color="auto"/>
        <w:bottom w:val="none" w:sz="0" w:space="0" w:color="auto"/>
        <w:right w:val="none" w:sz="0" w:space="0" w:color="auto"/>
      </w:divBdr>
    </w:div>
    <w:div w:id="700320704">
      <w:bodyDiv w:val="1"/>
      <w:marLeft w:val="0"/>
      <w:marRight w:val="0"/>
      <w:marTop w:val="0"/>
      <w:marBottom w:val="0"/>
      <w:divBdr>
        <w:top w:val="none" w:sz="0" w:space="0" w:color="auto"/>
        <w:left w:val="none" w:sz="0" w:space="0" w:color="auto"/>
        <w:bottom w:val="none" w:sz="0" w:space="0" w:color="auto"/>
        <w:right w:val="none" w:sz="0" w:space="0" w:color="auto"/>
      </w:divBdr>
    </w:div>
    <w:div w:id="934480314">
      <w:bodyDiv w:val="1"/>
      <w:marLeft w:val="0"/>
      <w:marRight w:val="0"/>
      <w:marTop w:val="0"/>
      <w:marBottom w:val="0"/>
      <w:divBdr>
        <w:top w:val="none" w:sz="0" w:space="0" w:color="auto"/>
        <w:left w:val="none" w:sz="0" w:space="0" w:color="auto"/>
        <w:bottom w:val="none" w:sz="0" w:space="0" w:color="auto"/>
        <w:right w:val="none" w:sz="0" w:space="0" w:color="auto"/>
      </w:divBdr>
    </w:div>
    <w:div w:id="1069159496">
      <w:bodyDiv w:val="1"/>
      <w:marLeft w:val="0"/>
      <w:marRight w:val="0"/>
      <w:marTop w:val="0"/>
      <w:marBottom w:val="0"/>
      <w:divBdr>
        <w:top w:val="none" w:sz="0" w:space="0" w:color="auto"/>
        <w:left w:val="none" w:sz="0" w:space="0" w:color="auto"/>
        <w:bottom w:val="none" w:sz="0" w:space="0" w:color="auto"/>
        <w:right w:val="none" w:sz="0" w:space="0" w:color="auto"/>
      </w:divBdr>
    </w:div>
    <w:div w:id="1630550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e-connection@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enetwork.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The University of Melbourne</Company>
  <LinksUpToDate>false</LinksUpToDate>
  <CharactersWithSpaces>8669</CharactersWithSpaces>
  <SharedDoc>false</SharedDoc>
  <HyperlinkBase/>
  <HLinks>
    <vt:vector size="12" baseType="variant">
      <vt:variant>
        <vt:i4>4259966</vt:i4>
      </vt:variant>
      <vt:variant>
        <vt:i4>3</vt:i4>
      </vt:variant>
      <vt:variant>
        <vt:i4>0</vt:i4>
      </vt:variant>
      <vt:variant>
        <vt:i4>5</vt:i4>
      </vt:variant>
      <vt:variant>
        <vt:lpwstr>mailto:lime-connection@unimelb.edu.au</vt:lpwstr>
      </vt:variant>
      <vt:variant>
        <vt:lpwstr/>
      </vt:variant>
      <vt:variant>
        <vt:i4>4784194</vt:i4>
      </vt:variant>
      <vt:variant>
        <vt:i4>0</vt:i4>
      </vt:variant>
      <vt:variant>
        <vt:i4>0</vt:i4>
      </vt:variant>
      <vt:variant>
        <vt:i4>5</vt:i4>
      </vt:variant>
      <vt:variant>
        <vt:lpwstr>http://www.limeconnection.net.au/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Population Health</dc:creator>
  <cp:keywords/>
  <dc:description/>
  <cp:lastModifiedBy>Shayne Bellingham</cp:lastModifiedBy>
  <cp:revision>4</cp:revision>
  <cp:lastPrinted>2019-03-25T22:58:00Z</cp:lastPrinted>
  <dcterms:created xsi:type="dcterms:W3CDTF">2023-06-05T01:35:00Z</dcterms:created>
  <dcterms:modified xsi:type="dcterms:W3CDTF">2023-06-05T03:16:00Z</dcterms:modified>
  <cp:category/>
</cp:coreProperties>
</file>